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C733" w14:textId="452362E7" w:rsidR="00C1538F" w:rsidRPr="003A49C0" w:rsidRDefault="00C1538F" w:rsidP="00C1538F">
      <w:pPr>
        <w:pStyle w:val="Bilagheading1"/>
      </w:pPr>
      <w:bookmarkStart w:id="0" w:name="_Toc22812229"/>
      <w:bookmarkStart w:id="1" w:name="_Toc22904494"/>
      <w:bookmarkStart w:id="2" w:name="_Toc27120748"/>
      <w:bookmarkStart w:id="3" w:name="_Toc27139313"/>
      <w:bookmarkStart w:id="4" w:name="_Ref248803834"/>
      <w:bookmarkStart w:id="5" w:name="_Ref248805741"/>
      <w:bookmarkStart w:id="6" w:name="_Toc256495798"/>
      <w:bookmarkStart w:id="7" w:name="_Toc7430634"/>
      <w:bookmarkStart w:id="8" w:name="_Toc16846136"/>
      <w:r w:rsidRPr="003A49C0">
        <w:t>Dokumentation</w:t>
      </w:r>
      <w:r w:rsidR="00BC3445" w:rsidRPr="003A49C0">
        <w:t xml:space="preserve"> – kategori A</w:t>
      </w:r>
      <w:bookmarkEnd w:id="0"/>
      <w:bookmarkEnd w:id="1"/>
      <w:bookmarkEnd w:id="2"/>
      <w:bookmarkEnd w:id="3"/>
    </w:p>
    <w:p w14:paraId="3AC81108" w14:textId="77777777" w:rsidR="00C1538F" w:rsidRPr="003A49C0" w:rsidRDefault="00C1538F" w:rsidP="00C1538F">
      <w:pPr>
        <w:pStyle w:val="Bilagheading2"/>
        <w:ind w:left="851" w:hanging="851"/>
      </w:pPr>
      <w:bookmarkStart w:id="9" w:name="_Toc22812230"/>
      <w:bookmarkStart w:id="10" w:name="_Toc22904495"/>
      <w:bookmarkStart w:id="11" w:name="_Toc27120749"/>
      <w:bookmarkStart w:id="12" w:name="_Toc27139314"/>
      <w:r w:rsidRPr="003A49C0">
        <w:t>Dokumentation for energilageranlæg i kategori A</w:t>
      </w:r>
      <w:bookmarkEnd w:id="9"/>
      <w:bookmarkEnd w:id="10"/>
      <w:bookmarkEnd w:id="11"/>
      <w:bookmarkEnd w:id="12"/>
    </w:p>
    <w:p w14:paraId="28423C4B" w14:textId="77655FF3" w:rsidR="00C1538F" w:rsidRPr="003A49C0" w:rsidRDefault="001F7A51" w:rsidP="00C1538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BD9610C" wp14:editId="578E1CBB">
                <wp:simplePos x="0" y="0"/>
                <wp:positionH relativeFrom="column">
                  <wp:posOffset>1562100</wp:posOffset>
                </wp:positionH>
                <wp:positionV relativeFrom="paragraph">
                  <wp:posOffset>227965</wp:posOffset>
                </wp:positionV>
                <wp:extent cx="3208020" cy="449580"/>
                <wp:effectExtent l="19050" t="19050" r="11430" b="2667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67F62" w14:textId="3996EB1A" w:rsidR="003D79A5" w:rsidRPr="00A35982" w:rsidRDefault="003D79A5" w:rsidP="003D79A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Cs w:val="18"/>
                              </w:rPr>
                            </w:pPr>
                            <w:r w:rsidRPr="00A35982">
                              <w:rPr>
                                <w:b/>
                                <w:bCs/>
                                <w:color w:val="FF0000"/>
                                <w:szCs w:val="18"/>
                              </w:rPr>
                              <w:t xml:space="preserve">Hele afsnit B1.1.1. Identifikation </w:t>
                            </w:r>
                            <w:r w:rsidR="00047B06">
                              <w:rPr>
                                <w:b/>
                                <w:bCs/>
                                <w:color w:val="FF0000"/>
                                <w:szCs w:val="18"/>
                              </w:rPr>
                              <w:br/>
                            </w:r>
                            <w:r w:rsidRPr="00A35982">
                              <w:rPr>
                                <w:b/>
                                <w:bCs/>
                                <w:color w:val="FF0000"/>
                                <w:szCs w:val="18"/>
                              </w:rPr>
                              <w:t>udfyldes af anlægsejer/installatør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9610C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123pt;margin-top:17.95pt;width:252.6pt;height:35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" strokecolor="red" strokeweight="3pt">
                <v:textbox>
                  <w:txbxContent>
                    <w:p w14:paraId="0C467F62" w14:textId="3996EB1A" w:rsidR="003D79A5" w:rsidRPr="00A35982" w:rsidRDefault="003D79A5" w:rsidP="003D79A5">
                      <w:pPr>
                        <w:jc w:val="center"/>
                        <w:rPr>
                          <w:b/>
                          <w:bCs/>
                          <w:color w:val="FF0000"/>
                          <w:szCs w:val="18"/>
                        </w:rPr>
                      </w:pPr>
                      <w:r w:rsidRPr="00A35982">
                        <w:rPr>
                          <w:b/>
                          <w:bCs/>
                          <w:color w:val="FF0000"/>
                          <w:szCs w:val="18"/>
                        </w:rPr>
                        <w:t xml:space="preserve">Hele afsnit B1.1.1. Identifikation </w:t>
                      </w:r>
                      <w:r w:rsidR="00047B06">
                        <w:rPr>
                          <w:b/>
                          <w:bCs/>
                          <w:color w:val="FF0000"/>
                          <w:szCs w:val="18"/>
                        </w:rPr>
                        <w:br/>
                      </w:r>
                      <w:r w:rsidRPr="00A35982">
                        <w:rPr>
                          <w:b/>
                          <w:bCs/>
                          <w:color w:val="FF0000"/>
                          <w:szCs w:val="18"/>
                        </w:rPr>
                        <w:t>udfyldes af anlægsejer/installatør</w:t>
                      </w:r>
                    </w:p>
                  </w:txbxContent>
                </v:textbox>
              </v:shape>
            </w:pict>
          </mc:Fallback>
        </mc:AlternateContent>
      </w:r>
      <w:r w:rsidR="00C1538F" w:rsidRPr="003A49C0">
        <w:t>Dokumentationen udfyldes med data for energilageranlægget og sendes til elforsyningsvirksomheden</w:t>
      </w:r>
      <w:r w:rsidR="008530F8" w:rsidRPr="003A49C0">
        <w:t>.</w:t>
      </w:r>
    </w:p>
    <w:p w14:paraId="100FE1AA" w14:textId="2A9F5FC1" w:rsidR="00C1538F" w:rsidRPr="003A49C0" w:rsidRDefault="00C1538F" w:rsidP="00C1538F"/>
    <w:p w14:paraId="4C50F71F" w14:textId="77777777" w:rsidR="00C1538F" w:rsidRPr="003A49C0" w:rsidRDefault="00C1538F" w:rsidP="002E6FC5">
      <w:pPr>
        <w:pStyle w:val="Bilagheading3"/>
      </w:pPr>
      <w:bookmarkStart w:id="13" w:name="_Toc22812231"/>
      <w:bookmarkStart w:id="14" w:name="_Toc22904496"/>
      <w:bookmarkStart w:id="15" w:name="_Toc27120750"/>
      <w:r w:rsidRPr="003A49C0">
        <w:t>Identifikation</w:t>
      </w:r>
      <w:bookmarkEnd w:id="13"/>
      <w:bookmarkEnd w:id="14"/>
      <w:bookmarkEnd w:id="15"/>
    </w:p>
    <w:tbl>
      <w:tblPr>
        <w:tblStyle w:val="Tabel-Gitter1"/>
        <w:tblW w:w="0" w:type="auto"/>
        <w:tblLook w:val="04A0" w:firstRow="1" w:lastRow="0" w:firstColumn="1" w:lastColumn="0" w:noHBand="0" w:noVBand="1"/>
      </w:tblPr>
      <w:tblGrid>
        <w:gridCol w:w="3754"/>
        <w:gridCol w:w="3755"/>
      </w:tblGrid>
      <w:tr w:rsidR="00C1538F" w:rsidRPr="003A49C0" w14:paraId="354D8A68" w14:textId="77777777" w:rsidTr="000E529A">
        <w:tc>
          <w:tcPr>
            <w:tcW w:w="3754" w:type="dxa"/>
          </w:tcPr>
          <w:p w14:paraId="59253B39" w14:textId="77777777" w:rsidR="00C1538F" w:rsidRPr="003A49C0" w:rsidRDefault="00C1538F" w:rsidP="000E529A">
            <w:r w:rsidRPr="003A49C0">
              <w:rPr>
                <w:rFonts w:cs="TT189t00"/>
                <w:szCs w:val="18"/>
              </w:rPr>
              <w:t xml:space="preserve">Anlæg </w:t>
            </w:r>
          </w:p>
          <w:p w14:paraId="045DE72E" w14:textId="77777777" w:rsidR="00C1538F" w:rsidRPr="003A49C0" w:rsidRDefault="00C1538F" w:rsidP="000E529A"/>
          <w:p w14:paraId="217A91A6" w14:textId="77777777" w:rsidR="00C1538F" w:rsidRPr="003A49C0" w:rsidRDefault="00C1538F" w:rsidP="000E529A"/>
        </w:tc>
        <w:tc>
          <w:tcPr>
            <w:tcW w:w="3755" w:type="dxa"/>
          </w:tcPr>
          <w:p w14:paraId="76326125" w14:textId="77777777" w:rsidR="00C1538F" w:rsidRPr="003A49C0" w:rsidRDefault="00C1538F" w:rsidP="000E529A">
            <w:pPr>
              <w:rPr>
                <w:rFonts w:cs="TT188t00"/>
                <w:szCs w:val="18"/>
              </w:rPr>
            </w:pPr>
            <w:r w:rsidRPr="003A49C0">
              <w:rPr>
                <w:rFonts w:cs="TT188t00"/>
                <w:szCs w:val="18"/>
              </w:rPr>
              <w:t xml:space="preserve">Beskrivelse af </w:t>
            </w:r>
            <w:r w:rsidRPr="003A49C0">
              <w:rPr>
                <w:rFonts w:cs="TT189t00"/>
                <w:szCs w:val="18"/>
              </w:rPr>
              <w:t>anlægget</w:t>
            </w:r>
            <w:r w:rsidRPr="003A49C0">
              <w:rPr>
                <w:rFonts w:cs="TT188t00"/>
                <w:szCs w:val="18"/>
              </w:rPr>
              <w:t>:</w:t>
            </w:r>
          </w:p>
          <w:p w14:paraId="05C5D277" w14:textId="77777777" w:rsidR="00C1538F" w:rsidRPr="003A49C0" w:rsidRDefault="00C1538F" w:rsidP="000E529A">
            <w:pPr>
              <w:rPr>
                <w:rFonts w:cs="TT188t00"/>
                <w:szCs w:val="18"/>
              </w:rPr>
            </w:pPr>
          </w:p>
          <w:p w14:paraId="1127C2D3" w14:textId="77777777" w:rsidR="00C1538F" w:rsidRPr="003A49C0" w:rsidRDefault="00C1538F" w:rsidP="000E529A">
            <w:pPr>
              <w:rPr>
                <w:rFonts w:cs="TT188t00"/>
                <w:szCs w:val="18"/>
              </w:rPr>
            </w:pPr>
          </w:p>
          <w:p w14:paraId="3D69D6D8" w14:textId="77777777" w:rsidR="00C1538F" w:rsidRPr="003A49C0" w:rsidRDefault="00C1538F" w:rsidP="000E529A">
            <w:pPr>
              <w:rPr>
                <w:rFonts w:cs="TT188t00"/>
                <w:szCs w:val="18"/>
              </w:rPr>
            </w:pPr>
          </w:p>
          <w:p w14:paraId="2063ED2B" w14:textId="77777777" w:rsidR="00C1538F" w:rsidRPr="003A49C0" w:rsidRDefault="00C1538F" w:rsidP="000E529A">
            <w:pPr>
              <w:rPr>
                <w:rFonts w:cs="TT188t00"/>
                <w:szCs w:val="18"/>
              </w:rPr>
            </w:pPr>
          </w:p>
          <w:p w14:paraId="348E5626" w14:textId="77777777" w:rsidR="00C1538F" w:rsidRPr="003A49C0" w:rsidRDefault="00C1538F" w:rsidP="000E529A">
            <w:pPr>
              <w:rPr>
                <w:rFonts w:cs="TT188t00"/>
                <w:szCs w:val="18"/>
              </w:rPr>
            </w:pPr>
          </w:p>
          <w:p w14:paraId="538BCD3D" w14:textId="77777777" w:rsidR="00C1538F" w:rsidRPr="003A49C0" w:rsidRDefault="00C1538F" w:rsidP="000E529A"/>
        </w:tc>
      </w:tr>
      <w:tr w:rsidR="00C1538F" w:rsidRPr="003A49C0" w14:paraId="3AECD0C6" w14:textId="77777777" w:rsidTr="000E529A">
        <w:tc>
          <w:tcPr>
            <w:tcW w:w="3754" w:type="dxa"/>
          </w:tcPr>
          <w:p w14:paraId="7AC38B2C" w14:textId="18674C67" w:rsidR="00C1538F" w:rsidRPr="003A49C0" w:rsidRDefault="000F3586" w:rsidP="000E529A">
            <w:pPr>
              <w:autoSpaceDE w:val="0"/>
              <w:autoSpaceDN w:val="0"/>
              <w:adjustRightInd w:val="0"/>
              <w:spacing w:line="240" w:lineRule="auto"/>
              <w:rPr>
                <w:rFonts w:cs="TT188t00"/>
                <w:szCs w:val="18"/>
              </w:rPr>
            </w:pPr>
            <w:r>
              <w:rPr>
                <w:rFonts w:cs="TT188t00"/>
                <w:szCs w:val="18"/>
              </w:rPr>
              <w:t>GSRN-nr.</w:t>
            </w:r>
          </w:p>
          <w:p w14:paraId="50DDB31E" w14:textId="77777777" w:rsidR="00C1538F" w:rsidRPr="003A49C0" w:rsidRDefault="00C1538F" w:rsidP="000E529A"/>
        </w:tc>
        <w:tc>
          <w:tcPr>
            <w:tcW w:w="3755" w:type="dxa"/>
          </w:tcPr>
          <w:p w14:paraId="642D5A44" w14:textId="62886C73" w:rsidR="00C1538F" w:rsidRPr="003A49C0" w:rsidRDefault="007A382D" w:rsidP="000E529A">
            <w:r>
              <w:t xml:space="preserve">Udleveres af </w:t>
            </w:r>
            <w:proofErr w:type="spellStart"/>
            <w:r>
              <w:t>netselskabet</w:t>
            </w:r>
            <w:proofErr w:type="spellEnd"/>
            <w:r>
              <w:t xml:space="preserve"> efter endt sagsbehandling.</w:t>
            </w:r>
          </w:p>
        </w:tc>
      </w:tr>
      <w:tr w:rsidR="00C1538F" w:rsidRPr="003A49C0" w14:paraId="1251266E" w14:textId="77777777" w:rsidTr="000E529A">
        <w:tc>
          <w:tcPr>
            <w:tcW w:w="3754" w:type="dxa"/>
          </w:tcPr>
          <w:p w14:paraId="2A120F40" w14:textId="77777777" w:rsidR="00C1538F" w:rsidRPr="003A49C0" w:rsidRDefault="00C1538F" w:rsidP="000E529A">
            <w:pPr>
              <w:autoSpaceDE w:val="0"/>
              <w:autoSpaceDN w:val="0"/>
              <w:adjustRightInd w:val="0"/>
              <w:spacing w:line="240" w:lineRule="auto"/>
              <w:rPr>
                <w:rFonts w:cs="TT188t00"/>
                <w:szCs w:val="18"/>
              </w:rPr>
            </w:pPr>
            <w:r w:rsidRPr="003A49C0">
              <w:rPr>
                <w:rFonts w:cs="TT189t00"/>
                <w:szCs w:val="18"/>
              </w:rPr>
              <w:t xml:space="preserve">Anlægsejer </w:t>
            </w:r>
            <w:r w:rsidRPr="003A49C0">
              <w:rPr>
                <w:rFonts w:cs="TT188t00"/>
                <w:szCs w:val="18"/>
              </w:rPr>
              <w:t>navn og adresse</w:t>
            </w:r>
          </w:p>
          <w:p w14:paraId="55271910" w14:textId="77777777" w:rsidR="00C1538F" w:rsidRPr="003A49C0" w:rsidRDefault="00C1538F" w:rsidP="000E529A"/>
        </w:tc>
        <w:tc>
          <w:tcPr>
            <w:tcW w:w="3755" w:type="dxa"/>
          </w:tcPr>
          <w:p w14:paraId="57F94ECE" w14:textId="77777777" w:rsidR="00C1538F" w:rsidRPr="003A49C0" w:rsidRDefault="00C1538F" w:rsidP="000E529A"/>
        </w:tc>
      </w:tr>
      <w:tr w:rsidR="00C1538F" w:rsidRPr="003A49C0" w14:paraId="66675060" w14:textId="77777777" w:rsidTr="000E529A">
        <w:tc>
          <w:tcPr>
            <w:tcW w:w="3754" w:type="dxa"/>
          </w:tcPr>
          <w:p w14:paraId="4E3C0B86" w14:textId="77777777" w:rsidR="00C1538F" w:rsidRPr="003A49C0" w:rsidRDefault="00C1538F" w:rsidP="000E529A">
            <w:pPr>
              <w:autoSpaceDE w:val="0"/>
              <w:autoSpaceDN w:val="0"/>
              <w:adjustRightInd w:val="0"/>
              <w:spacing w:line="240" w:lineRule="auto"/>
              <w:rPr>
                <w:rFonts w:cs="TT188t00"/>
                <w:szCs w:val="18"/>
              </w:rPr>
            </w:pPr>
            <w:r w:rsidRPr="003A49C0">
              <w:rPr>
                <w:rFonts w:cs="TT189t00"/>
                <w:szCs w:val="18"/>
              </w:rPr>
              <w:t xml:space="preserve">Anlægsejer </w:t>
            </w:r>
            <w:r w:rsidRPr="003A49C0">
              <w:rPr>
                <w:rFonts w:cs="TT188t00"/>
                <w:szCs w:val="18"/>
              </w:rPr>
              <w:t>telefonnr.</w:t>
            </w:r>
          </w:p>
          <w:p w14:paraId="4F4FFD41" w14:textId="77777777" w:rsidR="00C1538F" w:rsidRPr="003A49C0" w:rsidRDefault="00C1538F" w:rsidP="000E529A">
            <w:pPr>
              <w:autoSpaceDE w:val="0"/>
              <w:autoSpaceDN w:val="0"/>
              <w:adjustRightInd w:val="0"/>
              <w:spacing w:line="240" w:lineRule="auto"/>
              <w:rPr>
                <w:rFonts w:cs="TT188t00"/>
                <w:szCs w:val="18"/>
              </w:rPr>
            </w:pPr>
          </w:p>
        </w:tc>
        <w:tc>
          <w:tcPr>
            <w:tcW w:w="3755" w:type="dxa"/>
          </w:tcPr>
          <w:p w14:paraId="4AB394FB" w14:textId="77777777" w:rsidR="00C1538F" w:rsidRPr="003A49C0" w:rsidRDefault="00C1538F" w:rsidP="000E529A"/>
        </w:tc>
      </w:tr>
      <w:tr w:rsidR="00C1538F" w:rsidRPr="003A49C0" w14:paraId="38327DE5" w14:textId="77777777" w:rsidTr="000E529A">
        <w:tc>
          <w:tcPr>
            <w:tcW w:w="3754" w:type="dxa"/>
          </w:tcPr>
          <w:p w14:paraId="248361FF" w14:textId="77777777" w:rsidR="00C1538F" w:rsidRPr="003A49C0" w:rsidRDefault="00C1538F" w:rsidP="000E529A">
            <w:pPr>
              <w:autoSpaceDE w:val="0"/>
              <w:autoSpaceDN w:val="0"/>
              <w:adjustRightInd w:val="0"/>
              <w:spacing w:line="240" w:lineRule="auto"/>
              <w:rPr>
                <w:rFonts w:cs="TT188t00"/>
                <w:szCs w:val="18"/>
              </w:rPr>
            </w:pPr>
            <w:r w:rsidRPr="003A49C0">
              <w:rPr>
                <w:rFonts w:cs="TT189t00"/>
                <w:szCs w:val="18"/>
              </w:rPr>
              <w:t xml:space="preserve">Anlægsejer </w:t>
            </w:r>
            <w:r w:rsidRPr="003A49C0">
              <w:rPr>
                <w:rFonts w:cs="TT188t00"/>
                <w:szCs w:val="18"/>
              </w:rPr>
              <w:t>e-mail</w:t>
            </w:r>
          </w:p>
          <w:p w14:paraId="16355C82" w14:textId="77777777" w:rsidR="00C1538F" w:rsidRPr="003A49C0" w:rsidRDefault="00C1538F" w:rsidP="000E529A">
            <w:pPr>
              <w:autoSpaceDE w:val="0"/>
              <w:autoSpaceDN w:val="0"/>
              <w:adjustRightInd w:val="0"/>
              <w:spacing w:line="240" w:lineRule="auto"/>
              <w:rPr>
                <w:rFonts w:cs="TT188t00"/>
                <w:szCs w:val="18"/>
              </w:rPr>
            </w:pPr>
          </w:p>
        </w:tc>
        <w:tc>
          <w:tcPr>
            <w:tcW w:w="3755" w:type="dxa"/>
          </w:tcPr>
          <w:p w14:paraId="182AACC3" w14:textId="77777777" w:rsidR="00C1538F" w:rsidRPr="003A49C0" w:rsidRDefault="00C1538F" w:rsidP="000E529A"/>
        </w:tc>
      </w:tr>
      <w:tr w:rsidR="00C1538F" w:rsidRPr="003A49C0" w14:paraId="53BB490C" w14:textId="77777777" w:rsidTr="000E529A">
        <w:tc>
          <w:tcPr>
            <w:tcW w:w="3754" w:type="dxa"/>
          </w:tcPr>
          <w:p w14:paraId="041497DB" w14:textId="77777777" w:rsidR="00C1538F" w:rsidRPr="003A49C0" w:rsidRDefault="00C1538F" w:rsidP="000E529A">
            <w:pPr>
              <w:autoSpaceDE w:val="0"/>
              <w:autoSpaceDN w:val="0"/>
              <w:adjustRightInd w:val="0"/>
              <w:spacing w:line="240" w:lineRule="auto"/>
              <w:rPr>
                <w:rFonts w:cs="TT188t00"/>
                <w:szCs w:val="18"/>
              </w:rPr>
            </w:pPr>
            <w:r w:rsidRPr="003A49C0">
              <w:rPr>
                <w:rFonts w:cs="TT188t00"/>
                <w:szCs w:val="18"/>
              </w:rPr>
              <w:t>Inverter – fabrikat:</w:t>
            </w:r>
          </w:p>
          <w:p w14:paraId="4D45C794" w14:textId="77777777" w:rsidR="00C1538F" w:rsidRPr="003A49C0" w:rsidRDefault="00C1538F" w:rsidP="000E529A">
            <w:pPr>
              <w:autoSpaceDE w:val="0"/>
              <w:autoSpaceDN w:val="0"/>
              <w:adjustRightInd w:val="0"/>
              <w:spacing w:line="240" w:lineRule="auto"/>
              <w:rPr>
                <w:rFonts w:cs="TT188t00"/>
                <w:szCs w:val="18"/>
              </w:rPr>
            </w:pPr>
          </w:p>
        </w:tc>
        <w:tc>
          <w:tcPr>
            <w:tcW w:w="3755" w:type="dxa"/>
          </w:tcPr>
          <w:p w14:paraId="09065A1A" w14:textId="77777777" w:rsidR="00C1538F" w:rsidRPr="003A49C0" w:rsidRDefault="00C1538F" w:rsidP="000E529A"/>
        </w:tc>
      </w:tr>
      <w:tr w:rsidR="00C1538F" w:rsidRPr="003A49C0" w14:paraId="333118D4" w14:textId="77777777" w:rsidTr="000E529A">
        <w:tc>
          <w:tcPr>
            <w:tcW w:w="3754" w:type="dxa"/>
          </w:tcPr>
          <w:p w14:paraId="52EE34A3" w14:textId="77777777" w:rsidR="00C1538F" w:rsidRPr="003A49C0" w:rsidRDefault="00C1538F" w:rsidP="000E529A">
            <w:pPr>
              <w:autoSpaceDE w:val="0"/>
              <w:autoSpaceDN w:val="0"/>
              <w:adjustRightInd w:val="0"/>
              <w:spacing w:line="240" w:lineRule="auto"/>
              <w:rPr>
                <w:rFonts w:cs="TT188t00"/>
                <w:szCs w:val="18"/>
              </w:rPr>
            </w:pPr>
            <w:r w:rsidRPr="003A49C0">
              <w:rPr>
                <w:rFonts w:cs="TT188t00"/>
                <w:szCs w:val="18"/>
              </w:rPr>
              <w:t>Inverter – model:</w:t>
            </w:r>
          </w:p>
          <w:p w14:paraId="496E3D24" w14:textId="77777777" w:rsidR="00C1538F" w:rsidRPr="003A49C0" w:rsidRDefault="00C1538F" w:rsidP="000E529A">
            <w:pPr>
              <w:autoSpaceDE w:val="0"/>
              <w:autoSpaceDN w:val="0"/>
              <w:adjustRightInd w:val="0"/>
              <w:spacing w:line="240" w:lineRule="auto"/>
              <w:rPr>
                <w:rFonts w:cs="TT188t00"/>
                <w:szCs w:val="18"/>
              </w:rPr>
            </w:pPr>
          </w:p>
        </w:tc>
        <w:tc>
          <w:tcPr>
            <w:tcW w:w="3755" w:type="dxa"/>
          </w:tcPr>
          <w:p w14:paraId="252C6526" w14:textId="77777777" w:rsidR="00C1538F" w:rsidRPr="003A49C0" w:rsidRDefault="00C1538F" w:rsidP="000E529A"/>
        </w:tc>
      </w:tr>
      <w:tr w:rsidR="00C1538F" w:rsidRPr="003A49C0" w14:paraId="46F8A23E" w14:textId="77777777" w:rsidTr="000E529A">
        <w:tc>
          <w:tcPr>
            <w:tcW w:w="3754" w:type="dxa"/>
          </w:tcPr>
          <w:p w14:paraId="7D92556D" w14:textId="77777777" w:rsidR="00C1538F" w:rsidRPr="003A49C0" w:rsidRDefault="00C1538F" w:rsidP="001576BB">
            <w:pPr>
              <w:autoSpaceDE w:val="0"/>
              <w:autoSpaceDN w:val="0"/>
              <w:adjustRightInd w:val="0"/>
              <w:spacing w:line="240" w:lineRule="auto"/>
              <w:rPr>
                <w:rFonts w:cs="TT188t00"/>
                <w:szCs w:val="18"/>
              </w:rPr>
            </w:pPr>
            <w:r w:rsidRPr="001576BB">
              <w:rPr>
                <w:rFonts w:cs="TT188t00"/>
                <w:szCs w:val="18"/>
              </w:rPr>
              <w:t>Inverter – nominel effekt:</w:t>
            </w:r>
          </w:p>
          <w:p w14:paraId="5D0591F9" w14:textId="77777777" w:rsidR="00C1538F" w:rsidRPr="001576BB" w:rsidRDefault="00C1538F" w:rsidP="001576BB">
            <w:pPr>
              <w:autoSpaceDE w:val="0"/>
              <w:autoSpaceDN w:val="0"/>
              <w:adjustRightInd w:val="0"/>
              <w:spacing w:line="240" w:lineRule="auto"/>
              <w:rPr>
                <w:rFonts w:cs="TT188t00"/>
                <w:szCs w:val="18"/>
              </w:rPr>
            </w:pPr>
          </w:p>
        </w:tc>
        <w:tc>
          <w:tcPr>
            <w:tcW w:w="3755" w:type="dxa"/>
          </w:tcPr>
          <w:p w14:paraId="39BDF1F9" w14:textId="77777777" w:rsidR="00C1538F" w:rsidRPr="001576BB" w:rsidRDefault="00C1538F" w:rsidP="001576BB">
            <w:pPr>
              <w:autoSpaceDE w:val="0"/>
              <w:autoSpaceDN w:val="0"/>
              <w:adjustRightInd w:val="0"/>
              <w:spacing w:line="240" w:lineRule="auto"/>
              <w:rPr>
                <w:rFonts w:cs="TT188t00"/>
                <w:szCs w:val="18"/>
              </w:rPr>
            </w:pPr>
          </w:p>
        </w:tc>
      </w:tr>
      <w:tr w:rsidR="00C1538F" w:rsidRPr="001576BB" w14:paraId="0C15210F" w14:textId="77777777" w:rsidTr="000E529A">
        <w:tc>
          <w:tcPr>
            <w:tcW w:w="3754" w:type="dxa"/>
          </w:tcPr>
          <w:p w14:paraId="4B74F49F" w14:textId="77777777" w:rsidR="00C1538F" w:rsidRPr="001576BB" w:rsidRDefault="00C1538F" w:rsidP="001576BB">
            <w:pPr>
              <w:autoSpaceDE w:val="0"/>
              <w:autoSpaceDN w:val="0"/>
              <w:adjustRightInd w:val="0"/>
              <w:spacing w:line="240" w:lineRule="auto"/>
              <w:rPr>
                <w:rFonts w:cs="TT188t00"/>
                <w:szCs w:val="18"/>
              </w:rPr>
            </w:pPr>
            <w:r w:rsidRPr="001576BB">
              <w:rPr>
                <w:rFonts w:cs="TT188t00"/>
                <w:szCs w:val="18"/>
              </w:rPr>
              <w:t>Lagermedie – fabrikat:</w:t>
            </w:r>
          </w:p>
          <w:p w14:paraId="60D95845" w14:textId="533FF406" w:rsidR="001576BB" w:rsidRPr="001576BB" w:rsidRDefault="001576BB" w:rsidP="001576BB">
            <w:pPr>
              <w:autoSpaceDE w:val="0"/>
              <w:autoSpaceDN w:val="0"/>
              <w:adjustRightInd w:val="0"/>
              <w:spacing w:line="240" w:lineRule="auto"/>
              <w:rPr>
                <w:rFonts w:cs="TT188t00"/>
                <w:szCs w:val="18"/>
              </w:rPr>
            </w:pPr>
          </w:p>
        </w:tc>
        <w:tc>
          <w:tcPr>
            <w:tcW w:w="3755" w:type="dxa"/>
          </w:tcPr>
          <w:p w14:paraId="0D1C271C" w14:textId="77777777" w:rsidR="00C1538F" w:rsidRPr="001576BB" w:rsidRDefault="00C1538F" w:rsidP="001576BB">
            <w:pPr>
              <w:autoSpaceDE w:val="0"/>
              <w:autoSpaceDN w:val="0"/>
              <w:adjustRightInd w:val="0"/>
              <w:spacing w:line="240" w:lineRule="auto"/>
              <w:rPr>
                <w:rFonts w:cs="TT188t00"/>
                <w:szCs w:val="18"/>
              </w:rPr>
            </w:pPr>
          </w:p>
        </w:tc>
      </w:tr>
      <w:tr w:rsidR="00C1538F" w:rsidRPr="003A49C0" w14:paraId="1A91EE09" w14:textId="77777777" w:rsidTr="000E529A">
        <w:tc>
          <w:tcPr>
            <w:tcW w:w="3754" w:type="dxa"/>
          </w:tcPr>
          <w:p w14:paraId="21A205A8" w14:textId="5679E2DD" w:rsidR="00C1538F" w:rsidRPr="001576BB" w:rsidRDefault="00C1538F" w:rsidP="001576BB">
            <w:pPr>
              <w:autoSpaceDE w:val="0"/>
              <w:autoSpaceDN w:val="0"/>
              <w:adjustRightInd w:val="0"/>
              <w:spacing w:line="240" w:lineRule="auto"/>
              <w:rPr>
                <w:rFonts w:cs="TT188t00"/>
                <w:szCs w:val="18"/>
              </w:rPr>
            </w:pPr>
            <w:r w:rsidRPr="001576BB">
              <w:rPr>
                <w:rFonts w:cs="TT188t00"/>
                <w:szCs w:val="18"/>
              </w:rPr>
              <w:t>Lagermedie – modelnr.:</w:t>
            </w:r>
          </w:p>
          <w:p w14:paraId="5FBFC343" w14:textId="1D425ED2" w:rsidR="001576BB" w:rsidRPr="001576BB" w:rsidRDefault="001576BB" w:rsidP="001576BB">
            <w:pPr>
              <w:autoSpaceDE w:val="0"/>
              <w:autoSpaceDN w:val="0"/>
              <w:adjustRightInd w:val="0"/>
              <w:spacing w:line="240" w:lineRule="auto"/>
              <w:rPr>
                <w:rFonts w:cs="TT188t00"/>
                <w:szCs w:val="18"/>
              </w:rPr>
            </w:pPr>
          </w:p>
        </w:tc>
        <w:tc>
          <w:tcPr>
            <w:tcW w:w="3755" w:type="dxa"/>
          </w:tcPr>
          <w:p w14:paraId="5AB2DB3F" w14:textId="77777777" w:rsidR="00C1538F" w:rsidRPr="001576BB" w:rsidRDefault="00C1538F" w:rsidP="001576BB">
            <w:pPr>
              <w:autoSpaceDE w:val="0"/>
              <w:autoSpaceDN w:val="0"/>
              <w:adjustRightInd w:val="0"/>
              <w:spacing w:line="240" w:lineRule="auto"/>
              <w:rPr>
                <w:rFonts w:cs="TT188t00"/>
                <w:szCs w:val="18"/>
              </w:rPr>
            </w:pPr>
          </w:p>
        </w:tc>
      </w:tr>
      <w:tr w:rsidR="00C1538F" w:rsidRPr="003A49C0" w14:paraId="0884E28D" w14:textId="77777777" w:rsidTr="000E529A">
        <w:tc>
          <w:tcPr>
            <w:tcW w:w="3754" w:type="dxa"/>
          </w:tcPr>
          <w:p w14:paraId="6B658331" w14:textId="2E503E7A" w:rsidR="00C1538F" w:rsidRPr="001576BB" w:rsidRDefault="00C1538F" w:rsidP="001576BB">
            <w:pPr>
              <w:autoSpaceDE w:val="0"/>
              <w:autoSpaceDN w:val="0"/>
              <w:adjustRightInd w:val="0"/>
              <w:spacing w:line="240" w:lineRule="auto"/>
              <w:rPr>
                <w:rFonts w:cs="TT188t00"/>
                <w:szCs w:val="18"/>
              </w:rPr>
            </w:pPr>
            <w:r w:rsidRPr="001576BB">
              <w:rPr>
                <w:rFonts w:cs="TT188t00"/>
                <w:szCs w:val="18"/>
              </w:rPr>
              <w:t xml:space="preserve">Lagermedie – </w:t>
            </w:r>
            <w:r w:rsidR="00917635" w:rsidRPr="001576BB">
              <w:rPr>
                <w:rFonts w:cs="TT188t00"/>
                <w:szCs w:val="18"/>
              </w:rPr>
              <w:br/>
            </w:r>
            <w:r w:rsidRPr="001576BB">
              <w:rPr>
                <w:rFonts w:cs="TT188t00"/>
                <w:szCs w:val="18"/>
              </w:rPr>
              <w:t>udnytbar energilagerkapacitet [kWh]</w:t>
            </w:r>
          </w:p>
          <w:p w14:paraId="3066EA49" w14:textId="2818C454" w:rsidR="001576BB" w:rsidRPr="001576BB" w:rsidRDefault="001576BB" w:rsidP="001576BB">
            <w:pPr>
              <w:autoSpaceDE w:val="0"/>
              <w:autoSpaceDN w:val="0"/>
              <w:adjustRightInd w:val="0"/>
              <w:spacing w:line="240" w:lineRule="auto"/>
              <w:rPr>
                <w:rFonts w:cs="TT188t00"/>
                <w:szCs w:val="18"/>
              </w:rPr>
            </w:pPr>
          </w:p>
        </w:tc>
        <w:tc>
          <w:tcPr>
            <w:tcW w:w="3755" w:type="dxa"/>
          </w:tcPr>
          <w:p w14:paraId="7736B32E" w14:textId="77777777" w:rsidR="00C1538F" w:rsidRPr="001576BB" w:rsidRDefault="00C1538F" w:rsidP="001576BB">
            <w:pPr>
              <w:autoSpaceDE w:val="0"/>
              <w:autoSpaceDN w:val="0"/>
              <w:adjustRightInd w:val="0"/>
              <w:spacing w:line="240" w:lineRule="auto"/>
              <w:rPr>
                <w:rFonts w:cs="TT188t00"/>
                <w:szCs w:val="18"/>
              </w:rPr>
            </w:pPr>
          </w:p>
        </w:tc>
      </w:tr>
    </w:tbl>
    <w:p w14:paraId="6CF3F1FE" w14:textId="77777777" w:rsidR="00C1538F" w:rsidRPr="003A49C0" w:rsidRDefault="00C1538F" w:rsidP="00C1538F"/>
    <w:p w14:paraId="65979502" w14:textId="77777777" w:rsidR="00C1538F" w:rsidRPr="003A49C0" w:rsidRDefault="00C1538F" w:rsidP="002E6FC5">
      <w:pPr>
        <w:pStyle w:val="Bilagheading3"/>
      </w:pPr>
      <w:bookmarkStart w:id="16" w:name="_Toc22812232"/>
      <w:bookmarkStart w:id="17" w:name="_Toc22904497"/>
      <w:bookmarkStart w:id="18" w:name="_Toc27120751"/>
      <w:r w:rsidRPr="003A49C0">
        <w:t>Positivliste</w:t>
      </w:r>
      <w:bookmarkEnd w:id="16"/>
      <w:bookmarkEnd w:id="17"/>
      <w:bookmarkEnd w:id="18"/>
    </w:p>
    <w:p w14:paraId="033C51C3" w14:textId="77777777" w:rsidR="00C1538F" w:rsidRPr="003A49C0" w:rsidRDefault="00C1538F" w:rsidP="00C1538F">
      <w:r w:rsidRPr="003A49C0">
        <w:t>Gælder kun anlæg op til 50 kW.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45"/>
        <w:gridCol w:w="984"/>
      </w:tblGrid>
      <w:tr w:rsidR="00C1538F" w:rsidRPr="003A49C0" w14:paraId="6476F089" w14:textId="77777777" w:rsidTr="000E529A">
        <w:tc>
          <w:tcPr>
            <w:tcW w:w="6545" w:type="dxa"/>
          </w:tcPr>
          <w:p w14:paraId="3C1945C3" w14:textId="77777777" w:rsidR="00C1538F" w:rsidRPr="003A49C0" w:rsidRDefault="00C1538F" w:rsidP="000E529A"/>
          <w:p w14:paraId="30960BDB" w14:textId="77777777" w:rsidR="00C1538F" w:rsidRPr="003A49C0" w:rsidRDefault="00C1538F" w:rsidP="000E529A">
            <w:r w:rsidRPr="003A49C0">
              <w:t xml:space="preserve">Er energilageranlægget på positivlisten? </w:t>
            </w:r>
          </w:p>
          <w:p w14:paraId="07519C04" w14:textId="77777777" w:rsidR="00C1538F" w:rsidRPr="003A49C0" w:rsidRDefault="00C1538F" w:rsidP="000E529A"/>
          <w:p w14:paraId="60DAF58E" w14:textId="4804F1E7" w:rsidR="00C1538F" w:rsidRPr="003A49C0" w:rsidRDefault="00C1538F" w:rsidP="000E529A">
            <w:r w:rsidRPr="003A49C0">
              <w:t xml:space="preserve">Hvis Nej, skal </w:t>
            </w:r>
            <w:r w:rsidR="00BF5057">
              <w:fldChar w:fldCharType="begin"/>
            </w:r>
            <w:r w:rsidR="00BF5057">
              <w:instrText xml:space="preserve"> REF _Ref23240592 \r \h </w:instrText>
            </w:r>
            <w:r w:rsidR="00BF5057">
              <w:fldChar w:fldCharType="separate"/>
            </w:r>
            <w:r w:rsidR="00397362">
              <w:t xml:space="preserve">B1.2. </w:t>
            </w:r>
            <w:r w:rsidR="00BF5057">
              <w:fldChar w:fldCharType="end"/>
            </w:r>
            <w:r w:rsidRPr="003A49C0">
              <w:t xml:space="preserve">også udfyldes. </w:t>
            </w:r>
          </w:p>
          <w:p w14:paraId="4B0B39F4" w14:textId="77777777" w:rsidR="00C1538F" w:rsidRPr="003A49C0" w:rsidRDefault="00C1538F" w:rsidP="000E529A"/>
        </w:tc>
        <w:tc>
          <w:tcPr>
            <w:tcW w:w="984" w:type="dxa"/>
          </w:tcPr>
          <w:p w14:paraId="08BB18AA" w14:textId="77777777" w:rsidR="00C1538F" w:rsidRPr="003A49C0" w:rsidRDefault="00C1538F" w:rsidP="000E529A">
            <w:pPr>
              <w:jc w:val="right"/>
              <w:rPr>
                <w:szCs w:val="18"/>
              </w:rPr>
            </w:pPr>
          </w:p>
          <w:p w14:paraId="0CADEF21" w14:textId="69A3B975" w:rsidR="00C1538F" w:rsidRPr="003A49C0" w:rsidRDefault="00C1538F" w:rsidP="000E529A">
            <w:pPr>
              <w:jc w:val="right"/>
              <w:rPr>
                <w:szCs w:val="18"/>
              </w:rPr>
            </w:pPr>
            <w:r w:rsidRPr="003A49C0">
              <w:rPr>
                <w:szCs w:val="18"/>
              </w:rPr>
              <w:t xml:space="preserve">Ja </w:t>
            </w:r>
            <w:r w:rsidR="007A382D">
              <w:rPr>
                <w:szCs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9" w:name="Kontrol1"/>
            <w:r w:rsidR="007A382D">
              <w:rPr>
                <w:szCs w:val="18"/>
              </w:rPr>
              <w:instrText xml:space="preserve"> FORMCHECKBOX </w:instrText>
            </w:r>
            <w:r w:rsidR="005F0D98">
              <w:rPr>
                <w:szCs w:val="18"/>
              </w:rPr>
            </w:r>
            <w:r w:rsidR="005F0D98">
              <w:rPr>
                <w:szCs w:val="18"/>
              </w:rPr>
              <w:fldChar w:fldCharType="separate"/>
            </w:r>
            <w:r w:rsidR="007A382D">
              <w:rPr>
                <w:szCs w:val="18"/>
              </w:rPr>
              <w:fldChar w:fldCharType="end"/>
            </w:r>
            <w:bookmarkEnd w:id="19"/>
          </w:p>
          <w:p w14:paraId="07BB6F67" w14:textId="77777777" w:rsidR="00C1538F" w:rsidRPr="003A49C0" w:rsidRDefault="00C1538F" w:rsidP="000E529A">
            <w:pPr>
              <w:jc w:val="right"/>
            </w:pPr>
            <w:r w:rsidRPr="003A49C0">
              <w:t xml:space="preserve">Nej </w:t>
            </w:r>
            <w:r w:rsidRPr="003A49C0"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9C0">
              <w:instrText xml:space="preserve"> FORMCHECKBOX </w:instrText>
            </w:r>
            <w:r w:rsidR="005F0D98">
              <w:fldChar w:fldCharType="separate"/>
            </w:r>
            <w:r w:rsidRPr="003A49C0">
              <w:fldChar w:fldCharType="end"/>
            </w:r>
          </w:p>
          <w:p w14:paraId="3CAD6E8D" w14:textId="77777777" w:rsidR="00C1538F" w:rsidRPr="003A49C0" w:rsidRDefault="00C1538F" w:rsidP="000E529A">
            <w:pPr>
              <w:jc w:val="right"/>
            </w:pPr>
          </w:p>
        </w:tc>
      </w:tr>
    </w:tbl>
    <w:p w14:paraId="47C36896" w14:textId="77777777" w:rsidR="002E6FC5" w:rsidRPr="003A49C0" w:rsidRDefault="002E6FC5">
      <w:pPr>
        <w:spacing w:line="240" w:lineRule="auto"/>
        <w:rPr>
          <w:b/>
        </w:rPr>
      </w:pPr>
      <w:r w:rsidRPr="003A49C0">
        <w:br w:type="page"/>
      </w:r>
    </w:p>
    <w:p w14:paraId="41F6A564" w14:textId="7C54440C" w:rsidR="00C1538F" w:rsidRPr="003A49C0" w:rsidRDefault="00C1538F" w:rsidP="002E6FC5">
      <w:pPr>
        <w:pStyle w:val="Bilagheading3"/>
      </w:pPr>
      <w:bookmarkStart w:id="20" w:name="_Toc22812233"/>
      <w:bookmarkStart w:id="21" w:name="_Toc22904498"/>
      <w:bookmarkStart w:id="22" w:name="_Toc27120752"/>
      <w:r w:rsidRPr="003A49C0">
        <w:lastRenderedPageBreak/>
        <w:t>Regulering af aktiv effekt</w:t>
      </w:r>
      <w:bookmarkEnd w:id="20"/>
      <w:bookmarkEnd w:id="21"/>
      <w:bookmarkEnd w:id="22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807"/>
        <w:gridCol w:w="1701"/>
      </w:tblGrid>
      <w:tr w:rsidR="00C1538F" w:rsidRPr="003A49C0" w14:paraId="59ED40E0" w14:textId="77777777" w:rsidTr="000E529A">
        <w:tc>
          <w:tcPr>
            <w:tcW w:w="5807" w:type="dxa"/>
          </w:tcPr>
          <w:p w14:paraId="2E33BD34" w14:textId="77777777" w:rsidR="00C1538F" w:rsidRPr="003A49C0" w:rsidRDefault="00C1538F" w:rsidP="000E529A"/>
          <w:p w14:paraId="11EE3F7F" w14:textId="77777777" w:rsidR="00C1538F" w:rsidRPr="003A49C0" w:rsidRDefault="00C1538F" w:rsidP="000E529A">
            <w:r w:rsidRPr="003A49C0">
              <w:t xml:space="preserve">Er frekvensresponsfunktionen for overfrekvens aktiveret? </w:t>
            </w:r>
          </w:p>
          <w:p w14:paraId="7C06A92D" w14:textId="77777777" w:rsidR="00C1538F" w:rsidRPr="003A49C0" w:rsidRDefault="00C1538F" w:rsidP="000E529A"/>
          <w:p w14:paraId="52166815" w14:textId="77777777" w:rsidR="00EB5745" w:rsidRDefault="00EB5745" w:rsidP="000E529A"/>
          <w:p w14:paraId="26950C79" w14:textId="50651D00" w:rsidR="00C1538F" w:rsidRPr="003A49C0" w:rsidRDefault="00C1538F" w:rsidP="000E529A">
            <w:r w:rsidRPr="003A49C0">
              <w:t xml:space="preserve">Hvis Ja, med hvilke indstillingsværdier? </w:t>
            </w:r>
          </w:p>
          <w:p w14:paraId="3F0C51CD" w14:textId="77777777" w:rsidR="00C1538F" w:rsidRPr="003A49C0" w:rsidRDefault="00C1538F" w:rsidP="000E529A">
            <w:r w:rsidRPr="003A49C0">
              <w:t>Frekvenstærskel (</w:t>
            </w:r>
            <w:proofErr w:type="spellStart"/>
            <w:r w:rsidRPr="003A49C0">
              <w:t>f</w:t>
            </w:r>
            <w:r w:rsidRPr="003A49C0">
              <w:rPr>
                <w:vertAlign w:val="subscript"/>
              </w:rPr>
              <w:t>RO</w:t>
            </w:r>
            <w:proofErr w:type="spellEnd"/>
            <w:r w:rsidRPr="003A49C0">
              <w:t xml:space="preserve">): </w:t>
            </w:r>
          </w:p>
          <w:p w14:paraId="56AB0920" w14:textId="77777777" w:rsidR="00C1538F" w:rsidRPr="003A49C0" w:rsidRDefault="00C1538F" w:rsidP="000E529A">
            <w:r w:rsidRPr="003A49C0">
              <w:t xml:space="preserve">Statik: </w:t>
            </w:r>
          </w:p>
          <w:p w14:paraId="7A8A00CA" w14:textId="77777777" w:rsidR="00C1538F" w:rsidRPr="003A49C0" w:rsidRDefault="00C1538F" w:rsidP="000E529A">
            <w:r w:rsidRPr="003A49C0">
              <w:t xml:space="preserve">Tid til ø-drift-detektering (minimum responstid): </w:t>
            </w:r>
          </w:p>
        </w:tc>
        <w:tc>
          <w:tcPr>
            <w:tcW w:w="1701" w:type="dxa"/>
          </w:tcPr>
          <w:p w14:paraId="1B4D425E" w14:textId="77777777" w:rsidR="00C1538F" w:rsidRPr="003A49C0" w:rsidRDefault="00C1538F" w:rsidP="000E529A">
            <w:pPr>
              <w:jc w:val="right"/>
            </w:pPr>
          </w:p>
          <w:p w14:paraId="7DF7C2B9" w14:textId="0EC0EC1F" w:rsidR="00C1538F" w:rsidRPr="003A49C0" w:rsidRDefault="00C1538F" w:rsidP="000E529A">
            <w:pPr>
              <w:jc w:val="right"/>
            </w:pPr>
            <w:r w:rsidRPr="003A49C0">
              <w:t xml:space="preserve">Ja </w:t>
            </w:r>
            <w:r w:rsidR="007A382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A382D">
              <w:instrText xml:space="preserve"> FORMCHECKBOX </w:instrText>
            </w:r>
            <w:r w:rsidR="005F0D98">
              <w:fldChar w:fldCharType="separate"/>
            </w:r>
            <w:r w:rsidR="007A382D">
              <w:fldChar w:fldCharType="end"/>
            </w:r>
          </w:p>
          <w:p w14:paraId="24F6245A" w14:textId="77777777" w:rsidR="00C1538F" w:rsidRPr="003A49C0" w:rsidRDefault="00C1538F" w:rsidP="000E529A">
            <w:pPr>
              <w:jc w:val="right"/>
            </w:pPr>
            <w:r w:rsidRPr="003A49C0">
              <w:t xml:space="preserve">Nej </w:t>
            </w:r>
            <w:r w:rsidRPr="003A49C0"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9C0">
              <w:instrText xml:space="preserve"> FORMCHECKBOX </w:instrText>
            </w:r>
            <w:r w:rsidR="005F0D98">
              <w:fldChar w:fldCharType="separate"/>
            </w:r>
            <w:r w:rsidRPr="003A49C0">
              <w:fldChar w:fldCharType="end"/>
            </w:r>
          </w:p>
          <w:p w14:paraId="11DD4EF7" w14:textId="77777777" w:rsidR="00C1538F" w:rsidRPr="003A49C0" w:rsidRDefault="00C1538F" w:rsidP="000E529A">
            <w:pPr>
              <w:jc w:val="right"/>
            </w:pPr>
          </w:p>
          <w:p w14:paraId="722B0B08" w14:textId="77777777" w:rsidR="00C1538F" w:rsidRPr="003A49C0" w:rsidRDefault="00C1538F" w:rsidP="000E529A">
            <w:pPr>
              <w:jc w:val="right"/>
            </w:pPr>
          </w:p>
          <w:p w14:paraId="78531FAC" w14:textId="3983BCE1" w:rsidR="00C1538F" w:rsidRPr="003A49C0" w:rsidRDefault="007A382D" w:rsidP="000E529A">
            <w:pPr>
              <w:jc w:val="right"/>
            </w:pPr>
            <w:r>
              <w:t>50,2</w:t>
            </w:r>
            <w:r w:rsidR="00C1538F" w:rsidRPr="003A49C0">
              <w:t xml:space="preserve"> Hz</w:t>
            </w:r>
          </w:p>
          <w:p w14:paraId="27F30DBC" w14:textId="2D866617" w:rsidR="00C1538F" w:rsidRPr="003A49C0" w:rsidRDefault="007A382D" w:rsidP="000E529A">
            <w:pPr>
              <w:jc w:val="right"/>
            </w:pPr>
            <w:r>
              <w:t>5</w:t>
            </w:r>
            <w:r w:rsidR="00C1538F" w:rsidRPr="003A49C0">
              <w:t xml:space="preserve"> %</w:t>
            </w:r>
          </w:p>
          <w:p w14:paraId="3262AFB4" w14:textId="1CE8DE61" w:rsidR="00C1538F" w:rsidRPr="003A49C0" w:rsidRDefault="007A382D" w:rsidP="000E529A">
            <w:pPr>
              <w:jc w:val="right"/>
            </w:pPr>
            <w:r>
              <w:t>500</w:t>
            </w:r>
            <w:r w:rsidR="00C1538F" w:rsidRPr="003A49C0">
              <w:t xml:space="preserve"> ms</w:t>
            </w:r>
          </w:p>
          <w:p w14:paraId="0EFB4E08" w14:textId="77777777" w:rsidR="00C1538F" w:rsidRPr="003A49C0" w:rsidRDefault="00C1538F" w:rsidP="000E529A">
            <w:pPr>
              <w:jc w:val="right"/>
            </w:pPr>
          </w:p>
        </w:tc>
      </w:tr>
    </w:tbl>
    <w:p w14:paraId="7DDEC583" w14:textId="77777777" w:rsidR="00C1538F" w:rsidRPr="003A49C0" w:rsidRDefault="00C1538F" w:rsidP="00C1538F"/>
    <w:p w14:paraId="664C2142" w14:textId="77777777" w:rsidR="00C1538F" w:rsidRPr="003A49C0" w:rsidRDefault="00C1538F" w:rsidP="002E6FC5">
      <w:pPr>
        <w:pStyle w:val="Bilagheading3"/>
      </w:pPr>
      <w:bookmarkStart w:id="23" w:name="_Toc22812234"/>
      <w:bookmarkStart w:id="24" w:name="_Toc22904499"/>
      <w:bookmarkStart w:id="25" w:name="_Toc27120753"/>
      <w:r w:rsidRPr="003A49C0">
        <w:t>Regulering af reaktiv effekt</w:t>
      </w:r>
      <w:bookmarkEnd w:id="23"/>
      <w:bookmarkEnd w:id="24"/>
      <w:bookmarkEnd w:id="25"/>
    </w:p>
    <w:p w14:paraId="11A4C5C2" w14:textId="77777777" w:rsidR="00C1538F" w:rsidRPr="003A49C0" w:rsidRDefault="00C1538F" w:rsidP="002E6FC5">
      <w:pPr>
        <w:pStyle w:val="Bilagheading4"/>
      </w:pPr>
      <w:r w:rsidRPr="003A49C0">
        <w:t>Effektfaktorregulering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807"/>
        <w:gridCol w:w="1701"/>
      </w:tblGrid>
      <w:tr w:rsidR="00C1538F" w:rsidRPr="003A49C0" w14:paraId="4CCDE79F" w14:textId="77777777" w:rsidTr="000E529A">
        <w:tc>
          <w:tcPr>
            <w:tcW w:w="5807" w:type="dxa"/>
          </w:tcPr>
          <w:p w14:paraId="794362B6" w14:textId="77777777" w:rsidR="00C1538F" w:rsidRPr="003A49C0" w:rsidRDefault="00C1538F" w:rsidP="000E529A"/>
          <w:p w14:paraId="292EEC03" w14:textId="77777777" w:rsidR="00C1538F" w:rsidRPr="003A49C0" w:rsidRDefault="00C1538F" w:rsidP="000E529A">
            <w:r w:rsidRPr="003A49C0">
              <w:t xml:space="preserve">Er effektfaktorreguleringsfunktionen aktiveret? </w:t>
            </w:r>
          </w:p>
          <w:p w14:paraId="0820E75D" w14:textId="77777777" w:rsidR="00C1538F" w:rsidRPr="003A49C0" w:rsidRDefault="00C1538F" w:rsidP="000E529A"/>
          <w:p w14:paraId="71589E11" w14:textId="77777777" w:rsidR="00C1538F" w:rsidRPr="003A49C0" w:rsidRDefault="00C1538F" w:rsidP="000E529A"/>
          <w:p w14:paraId="6FB4F6B9" w14:textId="77777777" w:rsidR="00C1538F" w:rsidRPr="003A49C0" w:rsidRDefault="00C1538F" w:rsidP="000E529A">
            <w:r w:rsidRPr="003A49C0">
              <w:t xml:space="preserve">Hvis Ja, med hvilket setpunkt? </w:t>
            </w:r>
          </w:p>
          <w:p w14:paraId="0C69FD7D" w14:textId="4A4D4CA5" w:rsidR="00C1538F" w:rsidRPr="003A49C0" w:rsidRDefault="00C1538F" w:rsidP="000E529A">
            <w:r w:rsidRPr="003A49C0">
              <w:t xml:space="preserve">(Værdi forskellig fra </w:t>
            </w:r>
            <w:proofErr w:type="spellStart"/>
            <w:r w:rsidRPr="003A49C0">
              <w:t>cosφ</w:t>
            </w:r>
            <w:proofErr w:type="spellEnd"/>
            <w:r w:rsidRPr="003A49C0">
              <w:t xml:space="preserve"> 1</w:t>
            </w:r>
            <w:r w:rsidR="00C463B4">
              <w:t>,</w:t>
            </w:r>
            <w:r w:rsidRPr="003A49C0">
              <w:t>0 skal aftales med elforsyningsvirksomheden</w:t>
            </w:r>
            <w:r w:rsidR="002E17F0">
              <w:t>.</w:t>
            </w:r>
            <w:r w:rsidRPr="003A49C0">
              <w:t xml:space="preserve">) </w:t>
            </w:r>
          </w:p>
          <w:p w14:paraId="592E55A3" w14:textId="77777777" w:rsidR="00C1538F" w:rsidRPr="003A49C0" w:rsidRDefault="00C1538F" w:rsidP="000E529A"/>
        </w:tc>
        <w:tc>
          <w:tcPr>
            <w:tcW w:w="1701" w:type="dxa"/>
          </w:tcPr>
          <w:p w14:paraId="61983504" w14:textId="77777777" w:rsidR="00C1538F" w:rsidRPr="003A49C0" w:rsidRDefault="00C1538F" w:rsidP="000E529A">
            <w:pPr>
              <w:jc w:val="right"/>
            </w:pPr>
          </w:p>
          <w:p w14:paraId="2736BC63" w14:textId="77777777" w:rsidR="00C1538F" w:rsidRPr="003A49C0" w:rsidRDefault="00C1538F" w:rsidP="000E529A">
            <w:pPr>
              <w:jc w:val="right"/>
            </w:pPr>
            <w:r w:rsidRPr="003A49C0">
              <w:t xml:space="preserve">Ja </w:t>
            </w:r>
            <w:r w:rsidRPr="003A49C0">
              <w:fldChar w:fldCharType="begin" w:fldLock="1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9C0">
              <w:instrText xml:space="preserve"> FORMCHECKBOX </w:instrText>
            </w:r>
            <w:r w:rsidR="005F0D98">
              <w:fldChar w:fldCharType="separate"/>
            </w:r>
            <w:r w:rsidRPr="003A49C0">
              <w:fldChar w:fldCharType="end"/>
            </w:r>
          </w:p>
          <w:p w14:paraId="79E5E4F3" w14:textId="58D00640" w:rsidR="00C1538F" w:rsidRPr="003A49C0" w:rsidRDefault="00C1538F" w:rsidP="000E529A">
            <w:pPr>
              <w:jc w:val="right"/>
            </w:pPr>
            <w:r w:rsidRPr="003A49C0">
              <w:t xml:space="preserve">Nej </w:t>
            </w:r>
            <w:r w:rsidR="007A382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A382D">
              <w:instrText xml:space="preserve"> FORMCHECKBOX </w:instrText>
            </w:r>
            <w:r w:rsidR="005F0D98">
              <w:fldChar w:fldCharType="separate"/>
            </w:r>
            <w:r w:rsidR="007A382D">
              <w:fldChar w:fldCharType="end"/>
            </w:r>
          </w:p>
          <w:p w14:paraId="038D26F5" w14:textId="77777777" w:rsidR="00C1538F" w:rsidRPr="003A49C0" w:rsidRDefault="00C1538F" w:rsidP="000E529A">
            <w:pPr>
              <w:jc w:val="right"/>
            </w:pPr>
          </w:p>
          <w:p w14:paraId="591C2F0A" w14:textId="77777777" w:rsidR="00C1538F" w:rsidRPr="003A49C0" w:rsidRDefault="00C1538F" w:rsidP="000E529A">
            <w:pPr>
              <w:jc w:val="right"/>
            </w:pPr>
            <w:r w:rsidRPr="003A49C0">
              <w:t xml:space="preserve">________ </w:t>
            </w:r>
            <w:proofErr w:type="spellStart"/>
            <w:r w:rsidRPr="003A49C0">
              <w:t>cosφ</w:t>
            </w:r>
            <w:proofErr w:type="spellEnd"/>
          </w:p>
          <w:p w14:paraId="294568A7" w14:textId="77777777" w:rsidR="00C1538F" w:rsidRPr="003A49C0" w:rsidRDefault="00C1538F" w:rsidP="000E529A">
            <w:pPr>
              <w:jc w:val="right"/>
            </w:pPr>
            <w:r w:rsidRPr="003A49C0">
              <w:t xml:space="preserve">Induktiv </w:t>
            </w:r>
            <w:r w:rsidRPr="003A49C0">
              <w:fldChar w:fldCharType="begin" w:fldLock="1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9C0">
              <w:instrText xml:space="preserve"> FORMCHECKBOX </w:instrText>
            </w:r>
            <w:r w:rsidR="005F0D98">
              <w:fldChar w:fldCharType="separate"/>
            </w:r>
            <w:r w:rsidRPr="003A49C0">
              <w:fldChar w:fldCharType="end"/>
            </w:r>
          </w:p>
          <w:p w14:paraId="66CC9639" w14:textId="433E3F69" w:rsidR="00C1538F" w:rsidRPr="003A49C0" w:rsidRDefault="004B539B" w:rsidP="000E529A">
            <w:pPr>
              <w:jc w:val="right"/>
            </w:pPr>
            <w:r>
              <w:t>K</w:t>
            </w:r>
            <w:r w:rsidR="00C1538F" w:rsidRPr="003A49C0">
              <w:t xml:space="preserve">apacitiv </w:t>
            </w:r>
            <w:r w:rsidR="00C1538F" w:rsidRPr="003A49C0">
              <w:fldChar w:fldCharType="begin" w:fldLock="1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538F" w:rsidRPr="003A49C0">
              <w:instrText xml:space="preserve"> FORMCHECKBOX </w:instrText>
            </w:r>
            <w:r w:rsidR="005F0D98">
              <w:fldChar w:fldCharType="separate"/>
            </w:r>
            <w:r w:rsidR="00C1538F" w:rsidRPr="003A49C0">
              <w:fldChar w:fldCharType="end"/>
            </w:r>
          </w:p>
          <w:p w14:paraId="51ABF474" w14:textId="77777777" w:rsidR="00C1538F" w:rsidRPr="003A49C0" w:rsidRDefault="00C1538F" w:rsidP="000E529A">
            <w:pPr>
              <w:jc w:val="right"/>
            </w:pPr>
          </w:p>
        </w:tc>
      </w:tr>
    </w:tbl>
    <w:p w14:paraId="123BA4AB" w14:textId="77777777" w:rsidR="00C1538F" w:rsidRPr="003A49C0" w:rsidRDefault="00C1538F" w:rsidP="00C1538F">
      <w:pPr>
        <w:rPr>
          <w:lang w:eastAsia="en-US"/>
        </w:rPr>
      </w:pPr>
    </w:p>
    <w:p w14:paraId="1528E8CC" w14:textId="77777777" w:rsidR="00C1538F" w:rsidRPr="003A49C0" w:rsidRDefault="00C1538F" w:rsidP="006D5BCF">
      <w:pPr>
        <w:pStyle w:val="Bilagheading4"/>
      </w:pPr>
      <w:r w:rsidRPr="003A49C0">
        <w:t>Automatisk effektfaktorregulering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807"/>
        <w:gridCol w:w="1701"/>
      </w:tblGrid>
      <w:tr w:rsidR="00C1538F" w:rsidRPr="003A49C0" w14:paraId="3FC7F264" w14:textId="77777777" w:rsidTr="000E529A">
        <w:tc>
          <w:tcPr>
            <w:tcW w:w="5807" w:type="dxa"/>
          </w:tcPr>
          <w:p w14:paraId="5D77A82F" w14:textId="77777777" w:rsidR="00C1538F" w:rsidRPr="003A49C0" w:rsidRDefault="00C1538F" w:rsidP="000E529A"/>
          <w:p w14:paraId="527BF741" w14:textId="77777777" w:rsidR="00C1538F" w:rsidRPr="003A49C0" w:rsidRDefault="00C1538F" w:rsidP="000E529A">
            <w:r w:rsidRPr="003A49C0">
              <w:t>Er automatisk effektfaktorreguleringsfunktion aktiveret?</w:t>
            </w:r>
          </w:p>
          <w:p w14:paraId="78C94CD4" w14:textId="5A73FA25" w:rsidR="00C1538F" w:rsidRPr="003A49C0" w:rsidRDefault="00C1538F" w:rsidP="000E529A">
            <w:r w:rsidRPr="003A49C0">
              <w:t>(Må ikke aktiveres uden aftale med elforsyningsvirksomheden</w:t>
            </w:r>
            <w:r w:rsidR="00917635">
              <w:t>.</w:t>
            </w:r>
            <w:r w:rsidRPr="003A49C0">
              <w:t>)</w:t>
            </w:r>
          </w:p>
          <w:p w14:paraId="5D956783" w14:textId="77777777" w:rsidR="00C1538F" w:rsidRPr="003A49C0" w:rsidRDefault="00C1538F" w:rsidP="000E529A"/>
          <w:p w14:paraId="47B0E83A" w14:textId="77777777" w:rsidR="00C1538F" w:rsidRPr="003A49C0" w:rsidRDefault="00C1538F" w:rsidP="000E529A">
            <w:r w:rsidRPr="003A49C0">
              <w:t xml:space="preserve">Hvis Ja, med hvilke setpunkter? </w:t>
            </w:r>
          </w:p>
          <w:p w14:paraId="68C9D887" w14:textId="77777777" w:rsidR="00C1538F" w:rsidRPr="007A382D" w:rsidRDefault="00C1538F" w:rsidP="000E529A">
            <w:pPr>
              <w:rPr>
                <w:lang w:val="de-DE"/>
              </w:rPr>
            </w:pPr>
            <w:r w:rsidRPr="007A382D">
              <w:rPr>
                <w:lang w:val="de-DE"/>
              </w:rPr>
              <w:t>Punkt 1 – P/</w:t>
            </w:r>
            <w:proofErr w:type="spellStart"/>
            <w:r w:rsidRPr="007A382D">
              <w:rPr>
                <w:lang w:val="de-DE"/>
              </w:rPr>
              <w:t>Pn</w:t>
            </w:r>
            <w:proofErr w:type="spellEnd"/>
            <w:r w:rsidRPr="007A382D">
              <w:rPr>
                <w:lang w:val="de-DE"/>
              </w:rPr>
              <w:t xml:space="preserve"> </w:t>
            </w:r>
          </w:p>
          <w:p w14:paraId="22849C9E" w14:textId="77777777" w:rsidR="00C1538F" w:rsidRPr="007A382D" w:rsidRDefault="00C1538F" w:rsidP="000E529A">
            <w:pPr>
              <w:rPr>
                <w:lang w:val="de-DE"/>
              </w:rPr>
            </w:pPr>
            <w:r w:rsidRPr="007A382D">
              <w:rPr>
                <w:lang w:val="de-DE"/>
              </w:rPr>
              <w:t>Punkt 1 – Effektfaktor (induktiv)</w:t>
            </w:r>
          </w:p>
          <w:p w14:paraId="5479309D" w14:textId="77777777" w:rsidR="00C1538F" w:rsidRPr="007A382D" w:rsidRDefault="00C1538F" w:rsidP="000E529A">
            <w:pPr>
              <w:rPr>
                <w:lang w:val="de-DE"/>
              </w:rPr>
            </w:pPr>
            <w:r w:rsidRPr="007A382D">
              <w:rPr>
                <w:lang w:val="de-DE"/>
              </w:rPr>
              <w:t>Punkt 2 – P/</w:t>
            </w:r>
            <w:proofErr w:type="spellStart"/>
            <w:r w:rsidRPr="007A382D">
              <w:rPr>
                <w:lang w:val="de-DE"/>
              </w:rPr>
              <w:t>Pn</w:t>
            </w:r>
            <w:proofErr w:type="spellEnd"/>
            <w:r w:rsidRPr="007A382D">
              <w:rPr>
                <w:lang w:val="de-DE"/>
              </w:rPr>
              <w:t xml:space="preserve"> </w:t>
            </w:r>
          </w:p>
          <w:p w14:paraId="484AE15C" w14:textId="77777777" w:rsidR="00C1538F" w:rsidRPr="007A382D" w:rsidRDefault="00C1538F" w:rsidP="000E529A">
            <w:pPr>
              <w:rPr>
                <w:lang w:val="de-DE"/>
              </w:rPr>
            </w:pPr>
            <w:r w:rsidRPr="007A382D">
              <w:rPr>
                <w:lang w:val="de-DE"/>
              </w:rPr>
              <w:t>Punkt 2 – Effektfaktor (induktiv)</w:t>
            </w:r>
          </w:p>
          <w:p w14:paraId="7BB45698" w14:textId="77777777" w:rsidR="00C1538F" w:rsidRPr="007A382D" w:rsidRDefault="00C1538F" w:rsidP="000E529A">
            <w:pPr>
              <w:rPr>
                <w:lang w:val="de-DE"/>
              </w:rPr>
            </w:pPr>
            <w:r w:rsidRPr="007A382D">
              <w:rPr>
                <w:lang w:val="de-DE"/>
              </w:rPr>
              <w:t>Punkt 3 – P/</w:t>
            </w:r>
            <w:proofErr w:type="spellStart"/>
            <w:r w:rsidRPr="007A382D">
              <w:rPr>
                <w:lang w:val="de-DE"/>
              </w:rPr>
              <w:t>Pn</w:t>
            </w:r>
            <w:proofErr w:type="spellEnd"/>
            <w:r w:rsidRPr="007A382D">
              <w:rPr>
                <w:lang w:val="de-DE"/>
              </w:rPr>
              <w:t xml:space="preserve"> </w:t>
            </w:r>
          </w:p>
          <w:p w14:paraId="506AECB2" w14:textId="77777777" w:rsidR="00C1538F" w:rsidRPr="007A382D" w:rsidRDefault="00C1538F" w:rsidP="000E529A">
            <w:pPr>
              <w:rPr>
                <w:lang w:val="de-DE"/>
              </w:rPr>
            </w:pPr>
            <w:r w:rsidRPr="007A382D">
              <w:rPr>
                <w:lang w:val="de-DE"/>
              </w:rPr>
              <w:t>Punkt 3 – Effektfaktor (induktiv)</w:t>
            </w:r>
          </w:p>
          <w:p w14:paraId="31073CA9" w14:textId="77777777" w:rsidR="00C1538F" w:rsidRPr="007A382D" w:rsidRDefault="00C1538F" w:rsidP="000E529A">
            <w:pPr>
              <w:rPr>
                <w:lang w:val="de-DE"/>
              </w:rPr>
            </w:pPr>
          </w:p>
        </w:tc>
        <w:tc>
          <w:tcPr>
            <w:tcW w:w="1701" w:type="dxa"/>
          </w:tcPr>
          <w:p w14:paraId="7DAEEA9E" w14:textId="77777777" w:rsidR="00C1538F" w:rsidRPr="007A382D" w:rsidRDefault="00C1538F" w:rsidP="000E529A">
            <w:pPr>
              <w:jc w:val="right"/>
              <w:rPr>
                <w:lang w:val="de-DE"/>
              </w:rPr>
            </w:pPr>
          </w:p>
          <w:p w14:paraId="3A6BBDB0" w14:textId="77777777" w:rsidR="00C1538F" w:rsidRPr="003A49C0" w:rsidRDefault="00C1538F" w:rsidP="000E529A">
            <w:pPr>
              <w:jc w:val="right"/>
            </w:pPr>
            <w:r w:rsidRPr="003A49C0">
              <w:t xml:space="preserve">Ja </w:t>
            </w:r>
            <w:r w:rsidRPr="003A49C0">
              <w:fldChar w:fldCharType="begin" w:fldLock="1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9C0">
              <w:instrText xml:space="preserve"> FORMCHECKBOX </w:instrText>
            </w:r>
            <w:r w:rsidR="005F0D98">
              <w:fldChar w:fldCharType="separate"/>
            </w:r>
            <w:r w:rsidRPr="003A49C0">
              <w:fldChar w:fldCharType="end"/>
            </w:r>
          </w:p>
          <w:p w14:paraId="5258E061" w14:textId="39E02960" w:rsidR="00C1538F" w:rsidRPr="003A49C0" w:rsidRDefault="00C1538F" w:rsidP="000E529A">
            <w:pPr>
              <w:jc w:val="right"/>
            </w:pPr>
            <w:r w:rsidRPr="003A49C0">
              <w:t xml:space="preserve">Nej </w:t>
            </w:r>
            <w:r w:rsidR="007A382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A382D">
              <w:instrText xml:space="preserve"> FORMCHECKBOX </w:instrText>
            </w:r>
            <w:r w:rsidR="005F0D98">
              <w:fldChar w:fldCharType="separate"/>
            </w:r>
            <w:r w:rsidR="007A382D">
              <w:fldChar w:fldCharType="end"/>
            </w:r>
          </w:p>
          <w:p w14:paraId="36A4C21B" w14:textId="77777777" w:rsidR="00C1538F" w:rsidRPr="003A49C0" w:rsidRDefault="00C1538F" w:rsidP="000E529A">
            <w:pPr>
              <w:jc w:val="right"/>
            </w:pPr>
          </w:p>
          <w:p w14:paraId="69B7499E" w14:textId="77777777" w:rsidR="00C1538F" w:rsidRPr="003A49C0" w:rsidRDefault="00C1538F" w:rsidP="000E529A">
            <w:pPr>
              <w:jc w:val="right"/>
            </w:pPr>
          </w:p>
          <w:p w14:paraId="37901B00" w14:textId="77777777" w:rsidR="00C1538F" w:rsidRPr="003A49C0" w:rsidRDefault="00C1538F" w:rsidP="000E529A">
            <w:pPr>
              <w:jc w:val="right"/>
            </w:pPr>
            <w:r w:rsidRPr="003A49C0">
              <w:t>________ %</w:t>
            </w:r>
          </w:p>
          <w:p w14:paraId="2E68985B" w14:textId="77777777" w:rsidR="00C1538F" w:rsidRPr="003A49C0" w:rsidRDefault="00C1538F" w:rsidP="000E529A">
            <w:pPr>
              <w:jc w:val="right"/>
            </w:pPr>
            <w:r w:rsidRPr="003A49C0">
              <w:t xml:space="preserve">______ </w:t>
            </w:r>
            <w:proofErr w:type="spellStart"/>
            <w:r w:rsidRPr="003A49C0">
              <w:t>cosφ</w:t>
            </w:r>
            <w:proofErr w:type="spellEnd"/>
          </w:p>
          <w:p w14:paraId="7DA9AE3A" w14:textId="77777777" w:rsidR="00C1538F" w:rsidRPr="003A49C0" w:rsidRDefault="00C1538F" w:rsidP="000E529A">
            <w:pPr>
              <w:jc w:val="right"/>
            </w:pPr>
            <w:r w:rsidRPr="003A49C0">
              <w:t>________ %</w:t>
            </w:r>
          </w:p>
          <w:p w14:paraId="718DD8BC" w14:textId="77777777" w:rsidR="00C1538F" w:rsidRPr="003A49C0" w:rsidRDefault="00C1538F" w:rsidP="000E529A">
            <w:pPr>
              <w:jc w:val="right"/>
            </w:pPr>
            <w:r w:rsidRPr="003A49C0">
              <w:t xml:space="preserve">______ </w:t>
            </w:r>
            <w:proofErr w:type="spellStart"/>
            <w:r w:rsidRPr="003A49C0">
              <w:t>cosφ</w:t>
            </w:r>
            <w:proofErr w:type="spellEnd"/>
          </w:p>
          <w:p w14:paraId="69C09343" w14:textId="77777777" w:rsidR="00C1538F" w:rsidRPr="003A49C0" w:rsidRDefault="00C1538F" w:rsidP="000E529A">
            <w:pPr>
              <w:jc w:val="right"/>
            </w:pPr>
            <w:r w:rsidRPr="003A49C0">
              <w:t>________ %</w:t>
            </w:r>
          </w:p>
          <w:p w14:paraId="1BDE71FF" w14:textId="77777777" w:rsidR="00C1538F" w:rsidRPr="003A49C0" w:rsidRDefault="00C1538F" w:rsidP="000E529A">
            <w:pPr>
              <w:jc w:val="right"/>
            </w:pPr>
            <w:r w:rsidRPr="003A49C0">
              <w:t xml:space="preserve">______ </w:t>
            </w:r>
            <w:proofErr w:type="spellStart"/>
            <w:r w:rsidRPr="003A49C0">
              <w:t>cosφ</w:t>
            </w:r>
            <w:proofErr w:type="spellEnd"/>
          </w:p>
        </w:tc>
      </w:tr>
    </w:tbl>
    <w:p w14:paraId="74AACD5A" w14:textId="77777777" w:rsidR="00C1538F" w:rsidRPr="003A49C0" w:rsidRDefault="00C1538F" w:rsidP="00C1538F">
      <w:pPr>
        <w:rPr>
          <w:lang w:eastAsia="en-US"/>
        </w:rPr>
      </w:pPr>
    </w:p>
    <w:p w14:paraId="5794EC88" w14:textId="77777777" w:rsidR="00C1538F" w:rsidRPr="003A49C0" w:rsidRDefault="00C1538F" w:rsidP="006D5BCF">
      <w:pPr>
        <w:pStyle w:val="Bilagheading4"/>
      </w:pPr>
      <w:r w:rsidRPr="003A49C0">
        <w:t>Q-regulering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807"/>
        <w:gridCol w:w="1701"/>
      </w:tblGrid>
      <w:tr w:rsidR="00C1538F" w:rsidRPr="003A49C0" w14:paraId="115949EF" w14:textId="77777777" w:rsidTr="000E529A">
        <w:tc>
          <w:tcPr>
            <w:tcW w:w="5807" w:type="dxa"/>
          </w:tcPr>
          <w:p w14:paraId="0742FA8C" w14:textId="77777777" w:rsidR="00C1538F" w:rsidRPr="003A49C0" w:rsidRDefault="00C1538F" w:rsidP="000E529A"/>
          <w:p w14:paraId="2F9277DF" w14:textId="77777777" w:rsidR="00C1538F" w:rsidRPr="003A49C0" w:rsidRDefault="00C1538F" w:rsidP="000E529A">
            <w:r w:rsidRPr="003A49C0">
              <w:t xml:space="preserve">Er Q-reguleringsfunktionen aktiveret? </w:t>
            </w:r>
          </w:p>
          <w:p w14:paraId="210D6388" w14:textId="77777777" w:rsidR="00C1538F" w:rsidRPr="003A49C0" w:rsidRDefault="00C1538F" w:rsidP="000E529A"/>
          <w:p w14:paraId="19B010C1" w14:textId="77777777" w:rsidR="00C1538F" w:rsidRPr="003A49C0" w:rsidRDefault="00C1538F" w:rsidP="000E529A"/>
          <w:p w14:paraId="127F865F" w14:textId="77777777" w:rsidR="00C1538F" w:rsidRPr="003A49C0" w:rsidRDefault="00C1538F" w:rsidP="000E529A">
            <w:r w:rsidRPr="003A49C0">
              <w:t xml:space="preserve">Hvis Ja, med hvilket setpunkt? </w:t>
            </w:r>
          </w:p>
          <w:p w14:paraId="41529E36" w14:textId="1282315B" w:rsidR="00C1538F" w:rsidRPr="003A49C0" w:rsidRDefault="00C1538F" w:rsidP="000E529A">
            <w:r w:rsidRPr="003A49C0">
              <w:t xml:space="preserve">(Værdi forskellig fra 0 </w:t>
            </w:r>
            <w:proofErr w:type="spellStart"/>
            <w:r w:rsidRPr="003A49C0">
              <w:t>kVAr</w:t>
            </w:r>
            <w:proofErr w:type="spellEnd"/>
            <w:r w:rsidRPr="003A49C0">
              <w:t xml:space="preserve"> skal aftales med elforsyningsvirksomheden</w:t>
            </w:r>
            <w:r w:rsidR="002E17F0">
              <w:t>.</w:t>
            </w:r>
            <w:r w:rsidRPr="003A49C0">
              <w:t xml:space="preserve">) </w:t>
            </w:r>
          </w:p>
          <w:p w14:paraId="198C6432" w14:textId="77777777" w:rsidR="00C1538F" w:rsidRPr="003A49C0" w:rsidRDefault="00C1538F" w:rsidP="000E529A"/>
        </w:tc>
        <w:tc>
          <w:tcPr>
            <w:tcW w:w="1701" w:type="dxa"/>
          </w:tcPr>
          <w:p w14:paraId="39EC9F31" w14:textId="77777777" w:rsidR="00C1538F" w:rsidRPr="003A49C0" w:rsidRDefault="00C1538F" w:rsidP="000E529A">
            <w:pPr>
              <w:jc w:val="right"/>
            </w:pPr>
          </w:p>
          <w:p w14:paraId="45A3EA26" w14:textId="2FE51DEE" w:rsidR="00C1538F" w:rsidRPr="003A49C0" w:rsidRDefault="00C1538F" w:rsidP="000E529A">
            <w:pPr>
              <w:jc w:val="right"/>
            </w:pPr>
            <w:r w:rsidRPr="003A49C0">
              <w:t xml:space="preserve">Ja </w:t>
            </w:r>
            <w:r w:rsidR="007A382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A382D">
              <w:instrText xml:space="preserve"> FORMCHECKBOX </w:instrText>
            </w:r>
            <w:r w:rsidR="005F0D98">
              <w:fldChar w:fldCharType="separate"/>
            </w:r>
            <w:r w:rsidR="007A382D">
              <w:fldChar w:fldCharType="end"/>
            </w:r>
          </w:p>
          <w:p w14:paraId="3C5A9B5B" w14:textId="77777777" w:rsidR="00C1538F" w:rsidRPr="003A49C0" w:rsidRDefault="00C1538F" w:rsidP="000E529A">
            <w:pPr>
              <w:jc w:val="right"/>
            </w:pPr>
            <w:r w:rsidRPr="003A49C0">
              <w:t xml:space="preserve">Nej </w:t>
            </w:r>
            <w:r w:rsidRPr="003A49C0"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9C0">
              <w:instrText xml:space="preserve"> FORMCHECKBOX </w:instrText>
            </w:r>
            <w:r w:rsidR="005F0D98">
              <w:fldChar w:fldCharType="separate"/>
            </w:r>
            <w:r w:rsidRPr="003A49C0">
              <w:fldChar w:fldCharType="end"/>
            </w:r>
          </w:p>
          <w:p w14:paraId="7B06CCF1" w14:textId="77777777" w:rsidR="00C1538F" w:rsidRPr="003A49C0" w:rsidRDefault="00C1538F" w:rsidP="000E529A">
            <w:pPr>
              <w:jc w:val="right"/>
            </w:pPr>
          </w:p>
          <w:p w14:paraId="4EF1466A" w14:textId="4AB148AA" w:rsidR="00C1538F" w:rsidRPr="003A49C0" w:rsidRDefault="007A382D" w:rsidP="000E529A">
            <w:pPr>
              <w:jc w:val="right"/>
            </w:pPr>
            <w:r>
              <w:t>0</w:t>
            </w:r>
            <w:r w:rsidR="00C1538F" w:rsidRPr="003A49C0">
              <w:t xml:space="preserve"> </w:t>
            </w:r>
            <w:proofErr w:type="spellStart"/>
            <w:r w:rsidR="00C1538F" w:rsidRPr="003A49C0">
              <w:t>kVAr</w:t>
            </w:r>
            <w:proofErr w:type="spellEnd"/>
          </w:p>
          <w:p w14:paraId="19273CEF" w14:textId="77777777" w:rsidR="00C1538F" w:rsidRPr="003A49C0" w:rsidRDefault="00C1538F" w:rsidP="000E529A">
            <w:pPr>
              <w:jc w:val="right"/>
            </w:pPr>
          </w:p>
        </w:tc>
      </w:tr>
    </w:tbl>
    <w:p w14:paraId="297616A4" w14:textId="02976FBF" w:rsidR="00C1538F" w:rsidRPr="003A49C0" w:rsidRDefault="00C1538F" w:rsidP="00C1538F">
      <w:pPr>
        <w:rPr>
          <w:lang w:eastAsia="en-US"/>
        </w:rPr>
      </w:pPr>
    </w:p>
    <w:p w14:paraId="06A6AA23" w14:textId="42D9B997" w:rsidR="006D5BCF" w:rsidRPr="003A49C0" w:rsidRDefault="006D5BCF" w:rsidP="00C1538F">
      <w:pPr>
        <w:rPr>
          <w:lang w:eastAsia="en-US"/>
        </w:rPr>
      </w:pPr>
    </w:p>
    <w:p w14:paraId="35B19B28" w14:textId="799A18C2" w:rsidR="006D5BCF" w:rsidRPr="003A49C0" w:rsidRDefault="006D5BCF" w:rsidP="00C1538F">
      <w:pPr>
        <w:rPr>
          <w:lang w:eastAsia="en-US"/>
        </w:rPr>
      </w:pPr>
    </w:p>
    <w:p w14:paraId="27B4B267" w14:textId="5A2CF0DC" w:rsidR="006D5BCF" w:rsidRPr="003A49C0" w:rsidRDefault="006D5BCF" w:rsidP="00C1538F">
      <w:pPr>
        <w:rPr>
          <w:lang w:eastAsia="en-US"/>
        </w:rPr>
      </w:pPr>
    </w:p>
    <w:p w14:paraId="092100CA" w14:textId="77777777" w:rsidR="006D5BCF" w:rsidRPr="003A49C0" w:rsidRDefault="006D5BCF" w:rsidP="00C1538F">
      <w:pPr>
        <w:rPr>
          <w:lang w:eastAsia="en-US"/>
        </w:rPr>
      </w:pPr>
    </w:p>
    <w:p w14:paraId="324F49A0" w14:textId="77777777" w:rsidR="00C1538F" w:rsidRPr="003A49C0" w:rsidRDefault="00C1538F" w:rsidP="006D5BCF">
      <w:pPr>
        <w:pStyle w:val="Bilagheading3"/>
      </w:pPr>
      <w:bookmarkStart w:id="26" w:name="_Toc22812235"/>
      <w:bookmarkStart w:id="27" w:name="_Toc22904500"/>
      <w:bookmarkStart w:id="28" w:name="_Toc27120754"/>
      <w:r w:rsidRPr="003A49C0">
        <w:lastRenderedPageBreak/>
        <w:t>Beskyttelse</w:t>
      </w:r>
      <w:bookmarkEnd w:id="26"/>
      <w:bookmarkEnd w:id="27"/>
      <w:bookmarkEnd w:id="28"/>
    </w:p>
    <w:p w14:paraId="26C853DF" w14:textId="77777777" w:rsidR="00C1538F" w:rsidRPr="003A49C0" w:rsidRDefault="00C1538F" w:rsidP="006D5BCF">
      <w:pPr>
        <w:pStyle w:val="Bilagheading4"/>
      </w:pPr>
      <w:r w:rsidRPr="003A49C0">
        <w:t>Relæindstillinger</w:t>
      </w:r>
    </w:p>
    <w:p w14:paraId="6E465632" w14:textId="77777777" w:rsidR="00C1538F" w:rsidRPr="003A49C0" w:rsidRDefault="00C1538F" w:rsidP="00C1538F">
      <w:pPr>
        <w:keepNext/>
      </w:pPr>
      <w:r w:rsidRPr="003A49C0">
        <w:t xml:space="preserve">I nedenstående tabel angives de aktuelle værdier på idriftsættelsestidspunktet. </w:t>
      </w:r>
    </w:p>
    <w:tbl>
      <w:tblPr>
        <w:tblStyle w:val="Tabel-Gitter"/>
        <w:tblW w:w="7513" w:type="dxa"/>
        <w:tblLayout w:type="fixed"/>
        <w:tblLook w:val="0000" w:firstRow="0" w:lastRow="0" w:firstColumn="0" w:lastColumn="0" w:noHBand="0" w:noVBand="0"/>
      </w:tblPr>
      <w:tblGrid>
        <w:gridCol w:w="2694"/>
        <w:gridCol w:w="992"/>
        <w:gridCol w:w="1276"/>
        <w:gridCol w:w="708"/>
        <w:gridCol w:w="1134"/>
        <w:gridCol w:w="709"/>
      </w:tblGrid>
      <w:tr w:rsidR="00C1538F" w:rsidRPr="003A49C0" w14:paraId="1BC8AE12" w14:textId="77777777" w:rsidTr="000E529A">
        <w:trPr>
          <w:trHeight w:val="367"/>
        </w:trPr>
        <w:tc>
          <w:tcPr>
            <w:tcW w:w="2694" w:type="dxa"/>
          </w:tcPr>
          <w:p w14:paraId="1B65A13F" w14:textId="77777777" w:rsidR="00C1538F" w:rsidRPr="003A49C0" w:rsidRDefault="00C1538F" w:rsidP="000E529A">
            <w:pPr>
              <w:rPr>
                <w:b/>
              </w:rPr>
            </w:pPr>
            <w:r w:rsidRPr="003A49C0">
              <w:rPr>
                <w:b/>
              </w:rPr>
              <w:fldChar w:fldCharType="begin" w:fldLock="1"/>
            </w:r>
            <w:r w:rsidRPr="003A49C0">
              <w:rPr>
                <w:b/>
              </w:rPr>
              <w:instrText xml:space="preserve"> </w:instrText>
            </w:r>
            <w:r w:rsidRPr="003A49C0">
              <w:rPr>
                <w:b/>
              </w:rPr>
              <w:fldChar w:fldCharType="end"/>
            </w:r>
            <w:r w:rsidRPr="003A49C0">
              <w:rPr>
                <w:b/>
              </w:rPr>
              <w:t>Beskyttelsesfunktion</w:t>
            </w:r>
          </w:p>
        </w:tc>
        <w:tc>
          <w:tcPr>
            <w:tcW w:w="992" w:type="dxa"/>
          </w:tcPr>
          <w:p w14:paraId="24E7A2B7" w14:textId="77777777" w:rsidR="00C1538F" w:rsidRPr="003A49C0" w:rsidRDefault="00C1538F" w:rsidP="000E529A">
            <w:pPr>
              <w:jc w:val="center"/>
              <w:rPr>
                <w:b/>
              </w:rPr>
            </w:pPr>
            <w:r w:rsidRPr="003A49C0">
              <w:rPr>
                <w:b/>
              </w:rPr>
              <w:t>Symbol</w:t>
            </w:r>
          </w:p>
        </w:tc>
        <w:tc>
          <w:tcPr>
            <w:tcW w:w="1984" w:type="dxa"/>
            <w:gridSpan w:val="2"/>
          </w:tcPr>
          <w:p w14:paraId="6559FC21" w14:textId="77777777" w:rsidR="00C1538F" w:rsidRPr="003A49C0" w:rsidRDefault="00C1538F" w:rsidP="000E529A">
            <w:pPr>
              <w:jc w:val="center"/>
              <w:rPr>
                <w:b/>
              </w:rPr>
            </w:pPr>
            <w:r w:rsidRPr="003A49C0">
              <w:rPr>
                <w:b/>
              </w:rPr>
              <w:t>Indstilling</w:t>
            </w:r>
          </w:p>
        </w:tc>
        <w:tc>
          <w:tcPr>
            <w:tcW w:w="1843" w:type="dxa"/>
            <w:gridSpan w:val="2"/>
          </w:tcPr>
          <w:p w14:paraId="482A59ED" w14:textId="77777777" w:rsidR="00C1538F" w:rsidRPr="003A49C0" w:rsidRDefault="00C1538F" w:rsidP="000E529A">
            <w:pPr>
              <w:jc w:val="center"/>
              <w:rPr>
                <w:b/>
              </w:rPr>
            </w:pPr>
            <w:r w:rsidRPr="003A49C0">
              <w:rPr>
                <w:b/>
              </w:rPr>
              <w:t>Funktionstid</w:t>
            </w:r>
          </w:p>
        </w:tc>
      </w:tr>
      <w:tr w:rsidR="00C1538F" w:rsidRPr="003A49C0" w14:paraId="69A40317" w14:textId="77777777" w:rsidTr="000E529A">
        <w:trPr>
          <w:trHeight w:val="400"/>
        </w:trPr>
        <w:tc>
          <w:tcPr>
            <w:tcW w:w="2694" w:type="dxa"/>
          </w:tcPr>
          <w:p w14:paraId="7CCA9B43" w14:textId="77777777" w:rsidR="00C1538F" w:rsidRPr="003A49C0" w:rsidRDefault="00C1538F" w:rsidP="000E529A">
            <w:r w:rsidRPr="003A49C0">
              <w:t>Overspænding (trin 2)</w:t>
            </w:r>
          </w:p>
        </w:tc>
        <w:tc>
          <w:tcPr>
            <w:tcW w:w="992" w:type="dxa"/>
          </w:tcPr>
          <w:p w14:paraId="03B3586C" w14:textId="77777777" w:rsidR="00C1538F" w:rsidRPr="003A49C0" w:rsidRDefault="00C1538F" w:rsidP="000E529A">
            <w:pPr>
              <w:jc w:val="center"/>
            </w:pPr>
            <w:r w:rsidRPr="003A49C0">
              <w:t>U</w:t>
            </w:r>
            <w:r w:rsidRPr="003A49C0">
              <w:rPr>
                <w:vertAlign w:val="subscript"/>
              </w:rPr>
              <w:t>&gt;&gt;</w:t>
            </w:r>
          </w:p>
        </w:tc>
        <w:tc>
          <w:tcPr>
            <w:tcW w:w="1276" w:type="dxa"/>
          </w:tcPr>
          <w:p w14:paraId="1253DD1C" w14:textId="6F90B1B0" w:rsidR="00C1538F" w:rsidRPr="003A49C0" w:rsidRDefault="007A382D" w:rsidP="000E529A">
            <w:r>
              <w:t>264,5</w:t>
            </w:r>
          </w:p>
        </w:tc>
        <w:tc>
          <w:tcPr>
            <w:tcW w:w="708" w:type="dxa"/>
          </w:tcPr>
          <w:p w14:paraId="365645A7" w14:textId="77777777" w:rsidR="00C1538F" w:rsidRPr="003A49C0" w:rsidRDefault="00C1538F" w:rsidP="000E529A">
            <w:pPr>
              <w:rPr>
                <w:color w:val="000000"/>
              </w:rPr>
            </w:pPr>
            <w:r w:rsidRPr="003A49C0">
              <w:rPr>
                <w:color w:val="000000"/>
              </w:rPr>
              <w:t>V</w:t>
            </w:r>
          </w:p>
        </w:tc>
        <w:tc>
          <w:tcPr>
            <w:tcW w:w="1134" w:type="dxa"/>
          </w:tcPr>
          <w:p w14:paraId="26BAE046" w14:textId="00AABD25" w:rsidR="00C1538F" w:rsidRPr="003A49C0" w:rsidRDefault="007A382D" w:rsidP="000E529A">
            <w:r>
              <w:t>200</w:t>
            </w:r>
          </w:p>
        </w:tc>
        <w:tc>
          <w:tcPr>
            <w:tcW w:w="709" w:type="dxa"/>
          </w:tcPr>
          <w:p w14:paraId="6A3AB7A4" w14:textId="77777777" w:rsidR="00C1538F" w:rsidRPr="003A49C0" w:rsidRDefault="00C1538F" w:rsidP="000E529A">
            <w:pPr>
              <w:rPr>
                <w:color w:val="000000"/>
              </w:rPr>
            </w:pPr>
            <w:r w:rsidRPr="003A49C0">
              <w:rPr>
                <w:color w:val="000000"/>
              </w:rPr>
              <w:t>ms</w:t>
            </w:r>
          </w:p>
        </w:tc>
      </w:tr>
      <w:tr w:rsidR="00C1538F" w:rsidRPr="003A49C0" w14:paraId="5367BBCF" w14:textId="77777777" w:rsidTr="000E529A">
        <w:trPr>
          <w:trHeight w:val="400"/>
        </w:trPr>
        <w:tc>
          <w:tcPr>
            <w:tcW w:w="2694" w:type="dxa"/>
          </w:tcPr>
          <w:p w14:paraId="54177481" w14:textId="77777777" w:rsidR="00C1538F" w:rsidRPr="003A49C0" w:rsidRDefault="00C1538F" w:rsidP="000E529A">
            <w:pPr>
              <w:rPr>
                <w:rFonts w:eastAsia="MS Mincho"/>
                <w:lang w:eastAsia="ja-JP"/>
              </w:rPr>
            </w:pPr>
            <w:r w:rsidRPr="003A49C0">
              <w:t>Overspænding (trin 1)</w:t>
            </w:r>
          </w:p>
        </w:tc>
        <w:tc>
          <w:tcPr>
            <w:tcW w:w="992" w:type="dxa"/>
          </w:tcPr>
          <w:p w14:paraId="22DD48F7" w14:textId="77777777" w:rsidR="00C1538F" w:rsidRPr="003A49C0" w:rsidRDefault="00C1538F" w:rsidP="000E529A">
            <w:pPr>
              <w:jc w:val="center"/>
            </w:pPr>
            <w:r w:rsidRPr="003A49C0">
              <w:t>U</w:t>
            </w:r>
            <w:r w:rsidRPr="003A49C0">
              <w:rPr>
                <w:vertAlign w:val="subscript"/>
              </w:rPr>
              <w:t>&gt;</w:t>
            </w:r>
          </w:p>
        </w:tc>
        <w:tc>
          <w:tcPr>
            <w:tcW w:w="1276" w:type="dxa"/>
          </w:tcPr>
          <w:p w14:paraId="1E44E5E1" w14:textId="65BCAE97" w:rsidR="00C1538F" w:rsidRPr="003A49C0" w:rsidRDefault="007A382D" w:rsidP="000E529A">
            <w:r>
              <w:t>253</w:t>
            </w:r>
          </w:p>
        </w:tc>
        <w:tc>
          <w:tcPr>
            <w:tcW w:w="708" w:type="dxa"/>
          </w:tcPr>
          <w:p w14:paraId="54339A6A" w14:textId="77777777" w:rsidR="00C1538F" w:rsidRPr="003A49C0" w:rsidRDefault="00C1538F" w:rsidP="000E529A">
            <w:r w:rsidRPr="003A49C0">
              <w:t>V</w:t>
            </w:r>
          </w:p>
        </w:tc>
        <w:tc>
          <w:tcPr>
            <w:tcW w:w="1134" w:type="dxa"/>
          </w:tcPr>
          <w:p w14:paraId="5AB7BEC1" w14:textId="3C00BB07" w:rsidR="00C1538F" w:rsidRPr="003A49C0" w:rsidRDefault="007A382D" w:rsidP="000E529A">
            <w:r>
              <w:t>60</w:t>
            </w:r>
          </w:p>
        </w:tc>
        <w:tc>
          <w:tcPr>
            <w:tcW w:w="709" w:type="dxa"/>
          </w:tcPr>
          <w:p w14:paraId="561DE1AE" w14:textId="77777777" w:rsidR="00C1538F" w:rsidRPr="003A49C0" w:rsidRDefault="00C1538F" w:rsidP="000E529A">
            <w:r w:rsidRPr="003A49C0">
              <w:t>s</w:t>
            </w:r>
          </w:p>
        </w:tc>
      </w:tr>
      <w:tr w:rsidR="00C1538F" w:rsidRPr="003A49C0" w14:paraId="47EE3A3F" w14:textId="77777777" w:rsidTr="000E529A">
        <w:trPr>
          <w:trHeight w:val="400"/>
        </w:trPr>
        <w:tc>
          <w:tcPr>
            <w:tcW w:w="2694" w:type="dxa"/>
          </w:tcPr>
          <w:p w14:paraId="4D9CC7BE" w14:textId="77777777" w:rsidR="00C1538F" w:rsidRPr="003A49C0" w:rsidRDefault="00C1538F" w:rsidP="000E529A">
            <w:pPr>
              <w:rPr>
                <w:rFonts w:eastAsia="MS Mincho"/>
                <w:lang w:eastAsia="ja-JP"/>
              </w:rPr>
            </w:pPr>
            <w:r w:rsidRPr="003A49C0">
              <w:t>Underspænding (trin 1)</w:t>
            </w:r>
          </w:p>
        </w:tc>
        <w:tc>
          <w:tcPr>
            <w:tcW w:w="992" w:type="dxa"/>
          </w:tcPr>
          <w:p w14:paraId="12A7B22C" w14:textId="77777777" w:rsidR="00C1538F" w:rsidRPr="003A49C0" w:rsidRDefault="00C1538F" w:rsidP="000E529A">
            <w:pPr>
              <w:jc w:val="center"/>
            </w:pPr>
            <w:r w:rsidRPr="003A49C0">
              <w:t>U</w:t>
            </w:r>
            <w:r w:rsidRPr="003A49C0">
              <w:rPr>
                <w:vertAlign w:val="subscript"/>
              </w:rPr>
              <w:t>&lt;</w:t>
            </w:r>
          </w:p>
        </w:tc>
        <w:tc>
          <w:tcPr>
            <w:tcW w:w="1276" w:type="dxa"/>
          </w:tcPr>
          <w:p w14:paraId="466AF5E9" w14:textId="7402F26D" w:rsidR="00C1538F" w:rsidRPr="003A49C0" w:rsidRDefault="007A382D" w:rsidP="000E529A">
            <w:r>
              <w:t>195,5</w:t>
            </w:r>
          </w:p>
        </w:tc>
        <w:tc>
          <w:tcPr>
            <w:tcW w:w="708" w:type="dxa"/>
          </w:tcPr>
          <w:p w14:paraId="1068C0C4" w14:textId="77777777" w:rsidR="00C1538F" w:rsidRPr="003A49C0" w:rsidRDefault="00C1538F" w:rsidP="000E529A">
            <w:r w:rsidRPr="003A49C0">
              <w:t>V</w:t>
            </w:r>
          </w:p>
        </w:tc>
        <w:tc>
          <w:tcPr>
            <w:tcW w:w="1134" w:type="dxa"/>
          </w:tcPr>
          <w:p w14:paraId="1DB7DFDE" w14:textId="2B70AC6E" w:rsidR="00C1538F" w:rsidRPr="003A49C0" w:rsidRDefault="007A382D" w:rsidP="000E529A">
            <w:r>
              <w:t>50</w:t>
            </w:r>
          </w:p>
        </w:tc>
        <w:tc>
          <w:tcPr>
            <w:tcW w:w="709" w:type="dxa"/>
          </w:tcPr>
          <w:p w14:paraId="3214181F" w14:textId="77777777" w:rsidR="00C1538F" w:rsidRPr="003A49C0" w:rsidRDefault="00C1538F" w:rsidP="000E529A">
            <w:r w:rsidRPr="003A49C0">
              <w:t>s</w:t>
            </w:r>
          </w:p>
        </w:tc>
      </w:tr>
      <w:tr w:rsidR="00C1538F" w:rsidRPr="003A49C0" w14:paraId="4B0E174F" w14:textId="77777777" w:rsidTr="000E529A">
        <w:trPr>
          <w:trHeight w:val="400"/>
        </w:trPr>
        <w:tc>
          <w:tcPr>
            <w:tcW w:w="2694" w:type="dxa"/>
          </w:tcPr>
          <w:p w14:paraId="193D6CB0" w14:textId="77777777" w:rsidR="00C1538F" w:rsidRPr="003A49C0" w:rsidRDefault="00C1538F" w:rsidP="000E529A">
            <w:r w:rsidRPr="003A49C0">
              <w:t>Underspænding (trin</w:t>
            </w:r>
            <w:proofErr w:type="gramStart"/>
            <w:r w:rsidRPr="003A49C0">
              <w:t>2)*</w:t>
            </w:r>
            <w:proofErr w:type="gramEnd"/>
          </w:p>
        </w:tc>
        <w:tc>
          <w:tcPr>
            <w:tcW w:w="992" w:type="dxa"/>
          </w:tcPr>
          <w:p w14:paraId="647F61B2" w14:textId="77777777" w:rsidR="00C1538F" w:rsidRPr="003A49C0" w:rsidRDefault="00C1538F" w:rsidP="000E529A">
            <w:pPr>
              <w:jc w:val="center"/>
            </w:pPr>
            <w:r w:rsidRPr="003A49C0">
              <w:t>U</w:t>
            </w:r>
            <w:r w:rsidRPr="003A49C0">
              <w:rPr>
                <w:vertAlign w:val="subscript"/>
              </w:rPr>
              <w:t>&lt;&lt;</w:t>
            </w:r>
          </w:p>
        </w:tc>
        <w:tc>
          <w:tcPr>
            <w:tcW w:w="1276" w:type="dxa"/>
          </w:tcPr>
          <w:p w14:paraId="05D3C7A1" w14:textId="17846AFE" w:rsidR="00C1538F" w:rsidRPr="003A49C0" w:rsidRDefault="007A382D" w:rsidP="000E529A">
            <w:r>
              <w:t>184</w:t>
            </w:r>
          </w:p>
        </w:tc>
        <w:tc>
          <w:tcPr>
            <w:tcW w:w="708" w:type="dxa"/>
          </w:tcPr>
          <w:p w14:paraId="289E166D" w14:textId="77777777" w:rsidR="00C1538F" w:rsidRPr="003A49C0" w:rsidRDefault="00C1538F" w:rsidP="000E529A">
            <w:r w:rsidRPr="003A49C0">
              <w:t>V</w:t>
            </w:r>
          </w:p>
        </w:tc>
        <w:tc>
          <w:tcPr>
            <w:tcW w:w="1134" w:type="dxa"/>
          </w:tcPr>
          <w:p w14:paraId="53CF0A25" w14:textId="1E4ED965" w:rsidR="00C1538F" w:rsidRPr="003A49C0" w:rsidRDefault="007A382D" w:rsidP="000E529A">
            <w:r>
              <w:t>200</w:t>
            </w:r>
          </w:p>
        </w:tc>
        <w:tc>
          <w:tcPr>
            <w:tcW w:w="709" w:type="dxa"/>
          </w:tcPr>
          <w:p w14:paraId="48C51046" w14:textId="77777777" w:rsidR="00C1538F" w:rsidRPr="003A49C0" w:rsidRDefault="00C1538F" w:rsidP="000E529A">
            <w:r w:rsidRPr="003A49C0">
              <w:t>ms</w:t>
            </w:r>
          </w:p>
        </w:tc>
      </w:tr>
      <w:tr w:rsidR="00C1538F" w:rsidRPr="003A49C0" w14:paraId="1BACD073" w14:textId="77777777" w:rsidTr="000E529A">
        <w:trPr>
          <w:trHeight w:val="400"/>
        </w:trPr>
        <w:tc>
          <w:tcPr>
            <w:tcW w:w="2694" w:type="dxa"/>
          </w:tcPr>
          <w:p w14:paraId="76A10F48" w14:textId="77777777" w:rsidR="00C1538F" w:rsidRPr="003A49C0" w:rsidRDefault="00C1538F" w:rsidP="000E529A">
            <w:pPr>
              <w:rPr>
                <w:rFonts w:eastAsia="MS Mincho"/>
                <w:lang w:eastAsia="ja-JP"/>
              </w:rPr>
            </w:pPr>
            <w:r w:rsidRPr="003A49C0">
              <w:t>Overfrekvens</w:t>
            </w:r>
          </w:p>
        </w:tc>
        <w:tc>
          <w:tcPr>
            <w:tcW w:w="992" w:type="dxa"/>
          </w:tcPr>
          <w:p w14:paraId="1BD43857" w14:textId="77777777" w:rsidR="00C1538F" w:rsidRPr="003A49C0" w:rsidRDefault="00C1538F" w:rsidP="000E529A">
            <w:pPr>
              <w:jc w:val="center"/>
            </w:pPr>
            <w:r w:rsidRPr="003A49C0">
              <w:t>f</w:t>
            </w:r>
            <w:r w:rsidRPr="003A49C0">
              <w:rPr>
                <w:vertAlign w:val="subscript"/>
              </w:rPr>
              <w:t>&gt;</w:t>
            </w:r>
          </w:p>
        </w:tc>
        <w:tc>
          <w:tcPr>
            <w:tcW w:w="1276" w:type="dxa"/>
          </w:tcPr>
          <w:p w14:paraId="37822CC2" w14:textId="4A32834D" w:rsidR="00C1538F" w:rsidRPr="003A49C0" w:rsidRDefault="007A382D" w:rsidP="000E529A">
            <w:r>
              <w:t>51,5</w:t>
            </w:r>
          </w:p>
        </w:tc>
        <w:tc>
          <w:tcPr>
            <w:tcW w:w="708" w:type="dxa"/>
          </w:tcPr>
          <w:p w14:paraId="17FBEF70" w14:textId="77777777" w:rsidR="00C1538F" w:rsidRPr="003A49C0" w:rsidRDefault="00C1538F" w:rsidP="000E529A">
            <w:r w:rsidRPr="003A49C0">
              <w:t>Hz</w:t>
            </w:r>
          </w:p>
        </w:tc>
        <w:tc>
          <w:tcPr>
            <w:tcW w:w="1134" w:type="dxa"/>
          </w:tcPr>
          <w:p w14:paraId="371D50D0" w14:textId="641FCECE" w:rsidR="00C1538F" w:rsidRPr="003A49C0" w:rsidRDefault="007A382D" w:rsidP="000E529A">
            <w:r>
              <w:t>200</w:t>
            </w:r>
          </w:p>
        </w:tc>
        <w:tc>
          <w:tcPr>
            <w:tcW w:w="709" w:type="dxa"/>
          </w:tcPr>
          <w:p w14:paraId="7AB20D15" w14:textId="77777777" w:rsidR="00C1538F" w:rsidRPr="003A49C0" w:rsidRDefault="00C1538F" w:rsidP="000E529A">
            <w:r w:rsidRPr="003A49C0">
              <w:t>ms</w:t>
            </w:r>
          </w:p>
        </w:tc>
      </w:tr>
      <w:tr w:rsidR="00C1538F" w:rsidRPr="003A49C0" w14:paraId="2EB53ECC" w14:textId="77777777" w:rsidTr="000E529A">
        <w:trPr>
          <w:trHeight w:val="400"/>
        </w:trPr>
        <w:tc>
          <w:tcPr>
            <w:tcW w:w="2694" w:type="dxa"/>
          </w:tcPr>
          <w:p w14:paraId="4FC57BF5" w14:textId="77777777" w:rsidR="00C1538F" w:rsidRPr="003A49C0" w:rsidRDefault="00C1538F" w:rsidP="000E529A">
            <w:pPr>
              <w:rPr>
                <w:rFonts w:eastAsia="MS Mincho"/>
                <w:lang w:eastAsia="ja-JP"/>
              </w:rPr>
            </w:pPr>
            <w:r w:rsidRPr="003A49C0">
              <w:t>Underfrekvens</w:t>
            </w:r>
          </w:p>
        </w:tc>
        <w:tc>
          <w:tcPr>
            <w:tcW w:w="992" w:type="dxa"/>
          </w:tcPr>
          <w:p w14:paraId="663137F9" w14:textId="77777777" w:rsidR="00C1538F" w:rsidRPr="003A49C0" w:rsidRDefault="00C1538F" w:rsidP="000E529A">
            <w:pPr>
              <w:jc w:val="center"/>
            </w:pPr>
            <w:r w:rsidRPr="003A49C0">
              <w:t>f</w:t>
            </w:r>
            <w:r w:rsidRPr="003A49C0">
              <w:rPr>
                <w:vertAlign w:val="subscript"/>
              </w:rPr>
              <w:t>&lt;</w:t>
            </w:r>
          </w:p>
        </w:tc>
        <w:tc>
          <w:tcPr>
            <w:tcW w:w="1276" w:type="dxa"/>
          </w:tcPr>
          <w:p w14:paraId="093D40B9" w14:textId="7A9CE946" w:rsidR="00C1538F" w:rsidRPr="003A49C0" w:rsidRDefault="007A382D" w:rsidP="000E529A">
            <w:r>
              <w:t>47,5</w:t>
            </w:r>
          </w:p>
        </w:tc>
        <w:tc>
          <w:tcPr>
            <w:tcW w:w="708" w:type="dxa"/>
          </w:tcPr>
          <w:p w14:paraId="0DE8B6F4" w14:textId="77777777" w:rsidR="00C1538F" w:rsidRPr="003A49C0" w:rsidRDefault="00C1538F" w:rsidP="000E529A">
            <w:r w:rsidRPr="003A49C0">
              <w:t>Hz</w:t>
            </w:r>
          </w:p>
        </w:tc>
        <w:tc>
          <w:tcPr>
            <w:tcW w:w="1134" w:type="dxa"/>
          </w:tcPr>
          <w:p w14:paraId="33BF5588" w14:textId="044EE5BE" w:rsidR="00C1538F" w:rsidRPr="003A49C0" w:rsidRDefault="007A382D" w:rsidP="000E529A">
            <w:r>
              <w:t>200</w:t>
            </w:r>
          </w:p>
        </w:tc>
        <w:tc>
          <w:tcPr>
            <w:tcW w:w="709" w:type="dxa"/>
          </w:tcPr>
          <w:p w14:paraId="4E41004C" w14:textId="77777777" w:rsidR="00C1538F" w:rsidRPr="003A49C0" w:rsidRDefault="00C1538F" w:rsidP="000E529A">
            <w:r w:rsidRPr="003A49C0">
              <w:t>ms</w:t>
            </w:r>
          </w:p>
        </w:tc>
      </w:tr>
      <w:tr w:rsidR="00C1538F" w:rsidRPr="003A49C0" w14:paraId="0EFFB4D4" w14:textId="77777777" w:rsidTr="000E529A">
        <w:trPr>
          <w:trHeight w:val="400"/>
        </w:trPr>
        <w:tc>
          <w:tcPr>
            <w:tcW w:w="2694" w:type="dxa"/>
          </w:tcPr>
          <w:p w14:paraId="7A36F41E" w14:textId="77777777" w:rsidR="00C1538F" w:rsidRPr="003A49C0" w:rsidRDefault="00C1538F" w:rsidP="000E529A">
            <w:r w:rsidRPr="003A49C0">
              <w:t>Frekvensændring*</w:t>
            </w:r>
          </w:p>
        </w:tc>
        <w:tc>
          <w:tcPr>
            <w:tcW w:w="992" w:type="dxa"/>
          </w:tcPr>
          <w:p w14:paraId="29402533" w14:textId="77777777" w:rsidR="00C1538F" w:rsidRPr="003A49C0" w:rsidRDefault="00C1538F" w:rsidP="000E529A">
            <w:pPr>
              <w:jc w:val="center"/>
            </w:pPr>
            <w:r w:rsidRPr="003A49C0">
              <w:t>df/</w:t>
            </w:r>
            <w:proofErr w:type="spellStart"/>
            <w:r w:rsidRPr="003A49C0">
              <w:t>dt</w:t>
            </w:r>
            <w:proofErr w:type="spellEnd"/>
          </w:p>
        </w:tc>
        <w:tc>
          <w:tcPr>
            <w:tcW w:w="1276" w:type="dxa"/>
          </w:tcPr>
          <w:p w14:paraId="1CDFEA93" w14:textId="045D9A04" w:rsidR="00C1538F" w:rsidRPr="003A49C0" w:rsidRDefault="007A382D" w:rsidP="000E529A">
            <w:r>
              <w:t>+/- 2,5</w:t>
            </w:r>
          </w:p>
        </w:tc>
        <w:tc>
          <w:tcPr>
            <w:tcW w:w="708" w:type="dxa"/>
          </w:tcPr>
          <w:p w14:paraId="5536C319" w14:textId="77777777" w:rsidR="00C1538F" w:rsidRPr="003A49C0" w:rsidRDefault="00C1538F" w:rsidP="000E529A">
            <w:r w:rsidRPr="003A49C0">
              <w:t>Hz/s</w:t>
            </w:r>
          </w:p>
        </w:tc>
        <w:tc>
          <w:tcPr>
            <w:tcW w:w="1134" w:type="dxa"/>
          </w:tcPr>
          <w:p w14:paraId="30E76AAD" w14:textId="12326294" w:rsidR="00C1538F" w:rsidRPr="003A49C0" w:rsidRDefault="007A382D" w:rsidP="000E529A">
            <w:r>
              <w:t>80</w:t>
            </w:r>
          </w:p>
        </w:tc>
        <w:tc>
          <w:tcPr>
            <w:tcW w:w="709" w:type="dxa"/>
          </w:tcPr>
          <w:p w14:paraId="38F44B76" w14:textId="77777777" w:rsidR="00C1538F" w:rsidRPr="003A49C0" w:rsidRDefault="00C1538F" w:rsidP="000E529A">
            <w:r w:rsidRPr="003A49C0">
              <w:t>ms</w:t>
            </w:r>
          </w:p>
        </w:tc>
      </w:tr>
    </w:tbl>
    <w:p w14:paraId="02C8DD05" w14:textId="10923D25" w:rsidR="00C1538F" w:rsidRPr="003A49C0" w:rsidRDefault="00C1538F" w:rsidP="00C1538F">
      <w:r w:rsidRPr="003A49C0">
        <w:t>*Mindst en af funktionerne skal aktiveres</w:t>
      </w:r>
      <w:r w:rsidR="00917635">
        <w:t>.</w:t>
      </w:r>
    </w:p>
    <w:p w14:paraId="6ED3BE8A" w14:textId="55408118" w:rsidR="00C1538F" w:rsidRDefault="00C206C4" w:rsidP="00C1538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A755159" wp14:editId="43BD344D">
                <wp:simplePos x="0" y="0"/>
                <wp:positionH relativeFrom="margin">
                  <wp:posOffset>1466850</wp:posOffset>
                </wp:positionH>
                <wp:positionV relativeFrom="paragraph">
                  <wp:posOffset>156210</wp:posOffset>
                </wp:positionV>
                <wp:extent cx="3124200" cy="1404620"/>
                <wp:effectExtent l="19050" t="19050" r="19050" b="13335"/>
                <wp:wrapNone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93939" w14:textId="77777777" w:rsidR="00C206C4" w:rsidRPr="00EC1092" w:rsidRDefault="00C206C4" w:rsidP="00C206C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</w:rPr>
                            </w:pPr>
                            <w:r w:rsidRPr="00EC1092">
                              <w:rPr>
                                <w:b/>
                                <w:bCs/>
                                <w:color w:val="FF0000"/>
                                <w:sz w:val="22"/>
                              </w:rPr>
                              <w:t xml:space="preserve">Hele afsnit B1.1.6. Underskrift skal udfyldes af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br/>
                            </w:r>
                            <w:r w:rsidRPr="00EC1092">
                              <w:rPr>
                                <w:b/>
                                <w:bCs/>
                                <w:color w:val="FF0000"/>
                                <w:sz w:val="22"/>
                              </w:rPr>
                              <w:t xml:space="preserve">anlægsejer/installatør inkl.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g</w:t>
                            </w:r>
                            <w:r w:rsidRPr="00EC1092">
                              <w:rPr>
                                <w:b/>
                                <w:bCs/>
                                <w:color w:val="FF0000"/>
                                <w:sz w:val="22"/>
                              </w:rPr>
                              <w:t>yldige underskrifter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755159" id="_x0000_s1027" type="#_x0000_t202" style="position:absolute;margin-left:115.5pt;margin-top:12.3pt;width:246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" strokecolor="red" strokeweight="3pt">
                <v:textbox style="mso-fit-shape-to-text:t">
                  <w:txbxContent>
                    <w:p w14:paraId="68093939" w14:textId="77777777" w:rsidR="00C206C4" w:rsidRPr="00EC1092" w:rsidRDefault="00C206C4" w:rsidP="00C206C4">
                      <w:pPr>
                        <w:jc w:val="center"/>
                        <w:rPr>
                          <w:b/>
                          <w:bCs/>
                          <w:color w:val="FF0000"/>
                          <w:sz w:val="22"/>
                        </w:rPr>
                      </w:pPr>
                      <w:r w:rsidRPr="00EC1092">
                        <w:rPr>
                          <w:b/>
                          <w:bCs/>
                          <w:color w:val="FF0000"/>
                          <w:sz w:val="22"/>
                        </w:rPr>
                        <w:t xml:space="preserve">Hele afsnit B1.1.6. Underskrift skal udfyldes af </w:t>
                      </w:r>
                      <w:r>
                        <w:rPr>
                          <w:b/>
                          <w:bCs/>
                          <w:color w:val="FF0000"/>
                        </w:rPr>
                        <w:br/>
                      </w:r>
                      <w:r w:rsidRPr="00EC1092">
                        <w:rPr>
                          <w:b/>
                          <w:bCs/>
                          <w:color w:val="FF0000"/>
                          <w:sz w:val="22"/>
                        </w:rPr>
                        <w:t xml:space="preserve">anlægsejer/installatør inkl. </w:t>
                      </w:r>
                      <w:r>
                        <w:rPr>
                          <w:b/>
                          <w:bCs/>
                          <w:color w:val="FF0000"/>
                        </w:rPr>
                        <w:t>g</w:t>
                      </w:r>
                      <w:r w:rsidRPr="00EC1092">
                        <w:rPr>
                          <w:b/>
                          <w:bCs/>
                          <w:color w:val="FF0000"/>
                          <w:sz w:val="22"/>
                        </w:rPr>
                        <w:t>yldige underskrifter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EE9FAE" w14:textId="77777777" w:rsidR="00C206C4" w:rsidRDefault="00C206C4" w:rsidP="00C1538F"/>
    <w:p w14:paraId="603A5EF0" w14:textId="77777777" w:rsidR="00C206C4" w:rsidRPr="003A49C0" w:rsidRDefault="00C206C4" w:rsidP="00C1538F"/>
    <w:p w14:paraId="4C41970A" w14:textId="77777777" w:rsidR="00C1538F" w:rsidRPr="003A49C0" w:rsidRDefault="00C1538F" w:rsidP="006D5BCF">
      <w:pPr>
        <w:pStyle w:val="Bilagheading3"/>
      </w:pPr>
      <w:bookmarkStart w:id="29" w:name="_Toc22812236"/>
      <w:bookmarkStart w:id="30" w:name="_Toc22904501"/>
      <w:bookmarkStart w:id="31" w:name="_Toc27120755"/>
      <w:r w:rsidRPr="003A49C0">
        <w:t>Underskrift</w:t>
      </w:r>
      <w:bookmarkEnd w:id="29"/>
      <w:bookmarkEnd w:id="30"/>
      <w:bookmarkEnd w:id="31"/>
    </w:p>
    <w:tbl>
      <w:tblPr>
        <w:tblStyle w:val="Tabel-Gitter"/>
        <w:tblW w:w="4735" w:type="pct"/>
        <w:tblLayout w:type="fixed"/>
        <w:tblLook w:val="04A0" w:firstRow="1" w:lastRow="0" w:firstColumn="1" w:lastColumn="0" w:noHBand="0" w:noVBand="1"/>
      </w:tblPr>
      <w:tblGrid>
        <w:gridCol w:w="2557"/>
        <w:gridCol w:w="4681"/>
      </w:tblGrid>
      <w:tr w:rsidR="00C1538F" w:rsidRPr="003A49C0" w14:paraId="7663D852" w14:textId="77777777" w:rsidTr="000E529A">
        <w:trPr>
          <w:trHeight w:val="567"/>
        </w:trPr>
        <w:tc>
          <w:tcPr>
            <w:tcW w:w="2650" w:type="dxa"/>
            <w:hideMark/>
          </w:tcPr>
          <w:p w14:paraId="0B4C4290" w14:textId="77777777" w:rsidR="00C1538F" w:rsidRPr="003A49C0" w:rsidRDefault="00C1538F" w:rsidP="000E529A">
            <w:pPr>
              <w:rPr>
                <w:szCs w:val="22"/>
              </w:rPr>
            </w:pPr>
            <w:r w:rsidRPr="003A49C0">
              <w:rPr>
                <w:szCs w:val="22"/>
              </w:rPr>
              <w:t xml:space="preserve">Dato for idriftsættelse: </w:t>
            </w:r>
          </w:p>
        </w:tc>
        <w:tc>
          <w:tcPr>
            <w:tcW w:w="4858" w:type="dxa"/>
          </w:tcPr>
          <w:p w14:paraId="07A23F52" w14:textId="77777777" w:rsidR="00C1538F" w:rsidRPr="003A49C0" w:rsidRDefault="00C1538F" w:rsidP="000E529A">
            <w:pPr>
              <w:rPr>
                <w:szCs w:val="22"/>
              </w:rPr>
            </w:pPr>
          </w:p>
        </w:tc>
      </w:tr>
      <w:tr w:rsidR="00C1538F" w:rsidRPr="003A49C0" w14:paraId="57C88782" w14:textId="77777777" w:rsidTr="000E529A">
        <w:trPr>
          <w:trHeight w:val="567"/>
        </w:trPr>
        <w:tc>
          <w:tcPr>
            <w:tcW w:w="2650" w:type="dxa"/>
            <w:hideMark/>
          </w:tcPr>
          <w:p w14:paraId="6F6EB015" w14:textId="77777777" w:rsidR="00C1538F" w:rsidRPr="003A49C0" w:rsidRDefault="00C1538F" w:rsidP="000E529A">
            <w:pPr>
              <w:rPr>
                <w:szCs w:val="22"/>
              </w:rPr>
            </w:pPr>
            <w:r w:rsidRPr="003A49C0">
              <w:rPr>
                <w:szCs w:val="22"/>
              </w:rPr>
              <w:t xml:space="preserve">Installatørfirma: </w:t>
            </w:r>
          </w:p>
        </w:tc>
        <w:tc>
          <w:tcPr>
            <w:tcW w:w="4858" w:type="dxa"/>
          </w:tcPr>
          <w:p w14:paraId="0465FDDC" w14:textId="77777777" w:rsidR="00C1538F" w:rsidRPr="003A49C0" w:rsidRDefault="00C1538F" w:rsidP="000E529A">
            <w:pPr>
              <w:rPr>
                <w:szCs w:val="22"/>
              </w:rPr>
            </w:pPr>
          </w:p>
        </w:tc>
      </w:tr>
      <w:tr w:rsidR="00C1538F" w:rsidRPr="003A49C0" w14:paraId="21D3EEB8" w14:textId="77777777" w:rsidTr="000E529A">
        <w:trPr>
          <w:trHeight w:val="567"/>
        </w:trPr>
        <w:tc>
          <w:tcPr>
            <w:tcW w:w="2650" w:type="dxa"/>
            <w:hideMark/>
          </w:tcPr>
          <w:p w14:paraId="430374F9" w14:textId="77777777" w:rsidR="00C1538F" w:rsidRPr="003A49C0" w:rsidRDefault="00C1538F" w:rsidP="000E529A">
            <w:pPr>
              <w:rPr>
                <w:szCs w:val="22"/>
              </w:rPr>
            </w:pPr>
            <w:r w:rsidRPr="003A49C0">
              <w:rPr>
                <w:szCs w:val="22"/>
              </w:rPr>
              <w:t xml:space="preserve">Idriftsættelsesansvarlig: </w:t>
            </w:r>
          </w:p>
        </w:tc>
        <w:tc>
          <w:tcPr>
            <w:tcW w:w="4858" w:type="dxa"/>
          </w:tcPr>
          <w:p w14:paraId="76AB39C3" w14:textId="77777777" w:rsidR="00C1538F" w:rsidRPr="003A49C0" w:rsidRDefault="00C1538F" w:rsidP="000E529A">
            <w:pPr>
              <w:rPr>
                <w:szCs w:val="22"/>
              </w:rPr>
            </w:pPr>
          </w:p>
        </w:tc>
      </w:tr>
      <w:tr w:rsidR="00C1538F" w:rsidRPr="003A49C0" w14:paraId="66094BA3" w14:textId="77777777" w:rsidTr="000E529A">
        <w:trPr>
          <w:trHeight w:val="567"/>
        </w:trPr>
        <w:tc>
          <w:tcPr>
            <w:tcW w:w="2650" w:type="dxa"/>
            <w:hideMark/>
          </w:tcPr>
          <w:p w14:paraId="1551689D" w14:textId="0B9EF318" w:rsidR="00C1538F" w:rsidRDefault="00C1538F" w:rsidP="000E529A">
            <w:pPr>
              <w:rPr>
                <w:szCs w:val="22"/>
              </w:rPr>
            </w:pPr>
            <w:r w:rsidRPr="003A49C0">
              <w:rPr>
                <w:szCs w:val="22"/>
              </w:rPr>
              <w:t xml:space="preserve">Underskrift </w:t>
            </w:r>
            <w:r w:rsidR="00917635">
              <w:rPr>
                <w:szCs w:val="22"/>
              </w:rPr>
              <w:br/>
            </w:r>
            <w:r w:rsidRPr="003A49C0">
              <w:rPr>
                <w:szCs w:val="22"/>
              </w:rPr>
              <w:t xml:space="preserve">(idriftsættelsesansvarlig): </w:t>
            </w:r>
          </w:p>
          <w:p w14:paraId="5A79CC81" w14:textId="27AC3A9D" w:rsidR="002E17F0" w:rsidRPr="003A49C0" w:rsidRDefault="002E17F0" w:rsidP="000E529A">
            <w:pPr>
              <w:rPr>
                <w:szCs w:val="22"/>
              </w:rPr>
            </w:pPr>
          </w:p>
        </w:tc>
        <w:tc>
          <w:tcPr>
            <w:tcW w:w="4858" w:type="dxa"/>
          </w:tcPr>
          <w:p w14:paraId="0DA74B88" w14:textId="77777777" w:rsidR="00C1538F" w:rsidRPr="003A49C0" w:rsidRDefault="00C1538F" w:rsidP="000E529A">
            <w:pPr>
              <w:rPr>
                <w:szCs w:val="22"/>
              </w:rPr>
            </w:pPr>
          </w:p>
        </w:tc>
      </w:tr>
      <w:tr w:rsidR="00C1538F" w:rsidRPr="003A49C0" w14:paraId="6E5FF8B5" w14:textId="77777777" w:rsidTr="000E529A">
        <w:trPr>
          <w:trHeight w:val="567"/>
        </w:trPr>
        <w:tc>
          <w:tcPr>
            <w:tcW w:w="2650" w:type="dxa"/>
          </w:tcPr>
          <w:p w14:paraId="0DA7A501" w14:textId="77777777" w:rsidR="00C1538F" w:rsidRPr="003A49C0" w:rsidRDefault="00C1538F" w:rsidP="000E529A">
            <w:pPr>
              <w:rPr>
                <w:szCs w:val="22"/>
              </w:rPr>
            </w:pPr>
            <w:r w:rsidRPr="003A49C0">
              <w:rPr>
                <w:szCs w:val="22"/>
              </w:rPr>
              <w:t xml:space="preserve">Anlægsejer: </w:t>
            </w:r>
          </w:p>
        </w:tc>
        <w:tc>
          <w:tcPr>
            <w:tcW w:w="4858" w:type="dxa"/>
          </w:tcPr>
          <w:p w14:paraId="7371C358" w14:textId="77777777" w:rsidR="00C1538F" w:rsidRPr="003A49C0" w:rsidRDefault="00C1538F" w:rsidP="000E529A">
            <w:pPr>
              <w:rPr>
                <w:szCs w:val="22"/>
              </w:rPr>
            </w:pPr>
          </w:p>
        </w:tc>
      </w:tr>
      <w:tr w:rsidR="00C1538F" w:rsidRPr="003A49C0" w14:paraId="5CF2FC0D" w14:textId="77777777" w:rsidTr="000E529A">
        <w:trPr>
          <w:trHeight w:val="567"/>
        </w:trPr>
        <w:tc>
          <w:tcPr>
            <w:tcW w:w="2650" w:type="dxa"/>
          </w:tcPr>
          <w:p w14:paraId="72D52DC3" w14:textId="77777777" w:rsidR="00C1538F" w:rsidRPr="003A49C0" w:rsidRDefault="00C1538F" w:rsidP="000E529A">
            <w:pPr>
              <w:rPr>
                <w:szCs w:val="22"/>
              </w:rPr>
            </w:pPr>
            <w:r w:rsidRPr="003A49C0">
              <w:rPr>
                <w:szCs w:val="22"/>
              </w:rPr>
              <w:t xml:space="preserve">Underskrift (anlægsejer): </w:t>
            </w:r>
          </w:p>
        </w:tc>
        <w:tc>
          <w:tcPr>
            <w:tcW w:w="4858" w:type="dxa"/>
          </w:tcPr>
          <w:p w14:paraId="77499556" w14:textId="77777777" w:rsidR="00C1538F" w:rsidRPr="003A49C0" w:rsidRDefault="00C1538F" w:rsidP="000E529A">
            <w:pPr>
              <w:rPr>
                <w:szCs w:val="22"/>
              </w:rPr>
            </w:pPr>
          </w:p>
        </w:tc>
      </w:tr>
    </w:tbl>
    <w:p w14:paraId="70BC69A5" w14:textId="77777777" w:rsidR="00C1538F" w:rsidRPr="003A49C0" w:rsidRDefault="00C1538F" w:rsidP="00C1538F"/>
    <w:p w14:paraId="072DC080" w14:textId="77777777" w:rsidR="00C1538F" w:rsidRPr="003A49C0" w:rsidRDefault="00C1538F" w:rsidP="00C1538F"/>
    <w:p w14:paraId="013EB529" w14:textId="77777777" w:rsidR="00C1538F" w:rsidRPr="003A49C0" w:rsidRDefault="00C1538F" w:rsidP="00C1538F"/>
    <w:p w14:paraId="5DB8A462" w14:textId="77777777" w:rsidR="00C1538F" w:rsidRPr="003A49C0" w:rsidRDefault="00C1538F" w:rsidP="00C1538F"/>
    <w:p w14:paraId="0F87302D" w14:textId="77777777" w:rsidR="00C1538F" w:rsidRPr="003A49C0" w:rsidRDefault="00C1538F" w:rsidP="00C1538F"/>
    <w:p w14:paraId="504FF4DB" w14:textId="77777777" w:rsidR="00C1538F" w:rsidRPr="003A49C0" w:rsidRDefault="00C1538F" w:rsidP="00C1538F"/>
    <w:p w14:paraId="26714C7A" w14:textId="77777777" w:rsidR="00C1538F" w:rsidRPr="003A49C0" w:rsidRDefault="00C1538F" w:rsidP="00C1538F">
      <w:r w:rsidRPr="003A49C0">
        <w:br/>
      </w:r>
    </w:p>
    <w:p w14:paraId="638FB2C5" w14:textId="493A1D58" w:rsidR="00C1538F" w:rsidRPr="003A49C0" w:rsidRDefault="00C1538F" w:rsidP="00C1538F">
      <w:pPr>
        <w:spacing w:line="240" w:lineRule="auto"/>
      </w:pPr>
    </w:p>
    <w:bookmarkEnd w:id="4"/>
    <w:bookmarkEnd w:id="5"/>
    <w:bookmarkEnd w:id="6"/>
    <w:bookmarkEnd w:id="7"/>
    <w:bookmarkEnd w:id="8"/>
    <w:sectPr w:rsidR="00C1538F" w:rsidRPr="003A49C0" w:rsidSect="002B61CE">
      <w:headerReference w:type="default" r:id="rId12"/>
      <w:footerReference w:type="default" r:id="rId13"/>
      <w:pgSz w:w="11906" w:h="16838" w:code="9"/>
      <w:pgMar w:top="1134" w:right="3119" w:bottom="851" w:left="1134" w:header="851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C9149" w14:textId="77777777" w:rsidR="000F3824" w:rsidRDefault="000F3824">
      <w:r>
        <w:separator/>
      </w:r>
    </w:p>
  </w:endnote>
  <w:endnote w:type="continuationSeparator" w:id="0">
    <w:p w14:paraId="7E84D72E" w14:textId="77777777" w:rsidR="000F3824" w:rsidRDefault="000F3824">
      <w:r>
        <w:continuationSeparator/>
      </w:r>
    </w:p>
  </w:endnote>
  <w:endnote w:type="continuationNotice" w:id="1">
    <w:p w14:paraId="2D6C32E0" w14:textId="77777777" w:rsidR="00F92A5B" w:rsidRDefault="00F92A5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89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8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576A" w14:textId="508C1706" w:rsidR="005F0D98" w:rsidRDefault="005F0D98">
    <w:pPr>
      <w:pStyle w:val="Sidefo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5C17A6" wp14:editId="4730BD70">
          <wp:simplePos x="0" y="0"/>
          <wp:positionH relativeFrom="column">
            <wp:posOffset>5219700</wp:posOffset>
          </wp:positionH>
          <wp:positionV relativeFrom="paragraph">
            <wp:posOffset>-9525</wp:posOffset>
          </wp:positionV>
          <wp:extent cx="1236797" cy="244367"/>
          <wp:effectExtent l="0" t="0" r="1905" b="3810"/>
          <wp:wrapNone/>
          <wp:docPr id="3" name="Billede 5" descr="Et billede, der indeholder tekst, bordservice, plade, service&#10;&#10;Automatisk genereret beskrivelse">
            <a:extLst xmlns:a="http://schemas.openxmlformats.org/drawingml/2006/main">
              <a:ext uri="{FF2B5EF4-FFF2-40B4-BE49-F238E27FC236}">
                <a16:creationId xmlns:a16="http://schemas.microsoft.com/office/drawing/2014/main" id="{35F96234-1F04-4483-ADD5-14BE8E02B0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5" descr="Et billede, der indeholder tekst, bordservice, plade, service&#10;&#10;Automatisk genereret beskrivelse">
                    <a:extLst>
                      <a:ext uri="{FF2B5EF4-FFF2-40B4-BE49-F238E27FC236}">
                        <a16:creationId xmlns:a16="http://schemas.microsoft.com/office/drawing/2014/main" id="{35F96234-1F04-4483-ADD5-14BE8E02B0B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797" cy="244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0D310" w14:textId="77777777" w:rsidR="000F3824" w:rsidRDefault="000F3824">
      <w:pPr>
        <w:rPr>
          <w:sz w:val="4"/>
        </w:rPr>
      </w:pPr>
    </w:p>
  </w:footnote>
  <w:footnote w:type="continuationSeparator" w:id="0">
    <w:p w14:paraId="7A72A8AA" w14:textId="77777777" w:rsidR="000F3824" w:rsidRDefault="000F3824">
      <w:pPr>
        <w:rPr>
          <w:sz w:val="4"/>
        </w:rPr>
      </w:pPr>
    </w:p>
  </w:footnote>
  <w:footnote w:type="continuationNotice" w:id="1">
    <w:p w14:paraId="77D1B8A2" w14:textId="77777777" w:rsidR="00F92A5B" w:rsidRDefault="00F92A5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1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696"/>
    </w:tblGrid>
    <w:tr w:rsidR="00E25C21" w:rsidRPr="0017182E" w14:paraId="52904514" w14:textId="77777777" w:rsidTr="00650723">
      <w:tc>
        <w:tcPr>
          <w:tcW w:w="9696" w:type="dxa"/>
          <w:tcBorders>
            <w:top w:val="single" w:sz="4" w:space="0" w:color="505050"/>
          </w:tcBorders>
          <w:tcMar>
            <w:left w:w="0" w:type="dxa"/>
            <w:right w:w="0" w:type="dxa"/>
          </w:tcMar>
        </w:tcPr>
        <w:p w14:paraId="772B48AE" w14:textId="75C08326" w:rsidR="00E25C21" w:rsidRPr="0017182E" w:rsidRDefault="00E25C21" w:rsidP="00B40DC2">
          <w:pPr>
            <w:pStyle w:val="Sidehoved"/>
          </w:pPr>
          <w:r w:rsidRPr="0017182E">
            <w:fldChar w:fldCharType="begin"/>
          </w:r>
          <w:r w:rsidRPr="0017182E">
            <w:instrText>PAGE   \* MERGEFORMAT</w:instrText>
          </w:r>
          <w:r w:rsidRPr="0017182E">
            <w:fldChar w:fldCharType="separate"/>
          </w:r>
          <w:r>
            <w:rPr>
              <w:noProof/>
            </w:rPr>
            <w:t>92</w:t>
          </w:r>
          <w:r w:rsidRPr="0017182E">
            <w:fldChar w:fldCharType="end"/>
          </w:r>
          <w:r w:rsidRPr="0017182E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130</w:t>
          </w:r>
          <w:r>
            <w:rPr>
              <w:noProof/>
            </w:rPr>
            <w:fldChar w:fldCharType="end"/>
          </w:r>
        </w:p>
      </w:tc>
    </w:tr>
  </w:tbl>
  <w:p w14:paraId="03B6F280" w14:textId="4790550B" w:rsidR="00E25C21" w:rsidRPr="00320B37" w:rsidRDefault="00E25C21" w:rsidP="00BE2A0F">
    <w:pPr>
      <w:pStyle w:val="Topnote"/>
      <w:tabs>
        <w:tab w:val="clear" w:pos="5670"/>
      </w:tabs>
      <w:jc w:val="left"/>
      <w:rPr>
        <w:rStyle w:val="Sidet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0EAFE9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671C0"/>
    <w:multiLevelType w:val="hybridMultilevel"/>
    <w:tmpl w:val="5AF83C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A2BBD"/>
    <w:multiLevelType w:val="hybridMultilevel"/>
    <w:tmpl w:val="463CE2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34D30"/>
    <w:multiLevelType w:val="hybridMultilevel"/>
    <w:tmpl w:val="F710EC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45482"/>
    <w:multiLevelType w:val="hybridMultilevel"/>
    <w:tmpl w:val="8A4C178E"/>
    <w:lvl w:ilvl="0" w:tplc="D284BA3C">
      <w:numFmt w:val="bullet"/>
      <w:lvlText w:val="-"/>
      <w:lvlJc w:val="left"/>
      <w:pPr>
        <w:ind w:left="768" w:hanging="360"/>
      </w:pPr>
      <w:rPr>
        <w:rFonts w:ascii="Calibri Light" w:eastAsia="Times New Roman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197970F3"/>
    <w:multiLevelType w:val="hybridMultilevel"/>
    <w:tmpl w:val="8E7254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8007E"/>
    <w:multiLevelType w:val="hybridMultilevel"/>
    <w:tmpl w:val="2946B4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41D12AE"/>
    <w:multiLevelType w:val="multilevel"/>
    <w:tmpl w:val="09681F44"/>
    <w:lvl w:ilvl="0">
      <w:start w:val="1"/>
      <w:numFmt w:val="decimal"/>
      <w:pStyle w:val="Overskrift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79F3E44"/>
    <w:multiLevelType w:val="hybridMultilevel"/>
    <w:tmpl w:val="ED1272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635CB"/>
    <w:multiLevelType w:val="hybridMultilevel"/>
    <w:tmpl w:val="FA648D34"/>
    <w:lvl w:ilvl="0" w:tplc="5C28F8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F4FF7"/>
    <w:multiLevelType w:val="hybridMultilevel"/>
    <w:tmpl w:val="1FDC9CBE"/>
    <w:lvl w:ilvl="0" w:tplc="162E3040">
      <w:start w:val="1"/>
      <w:numFmt w:val="decimal"/>
      <w:pStyle w:val="TypografiBilags1-Overskrift1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B2DA8"/>
    <w:multiLevelType w:val="hybridMultilevel"/>
    <w:tmpl w:val="5868E152"/>
    <w:lvl w:ilvl="0" w:tplc="56CAD5E6">
      <w:start w:val="2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B0A56"/>
    <w:multiLevelType w:val="hybridMultilevel"/>
    <w:tmpl w:val="FA728E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D6F4A"/>
    <w:multiLevelType w:val="hybridMultilevel"/>
    <w:tmpl w:val="8E9EAA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033F9"/>
    <w:multiLevelType w:val="hybridMultilevel"/>
    <w:tmpl w:val="28B655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82A3D"/>
    <w:multiLevelType w:val="hybridMultilevel"/>
    <w:tmpl w:val="1D64CE36"/>
    <w:lvl w:ilvl="0" w:tplc="1EBEB9A2">
      <w:numFmt w:val="bullet"/>
      <w:lvlText w:val="•"/>
      <w:lvlJc w:val="left"/>
      <w:pPr>
        <w:ind w:left="1665" w:hanging="1305"/>
      </w:pPr>
      <w:rPr>
        <w:rFonts w:ascii="Calibri Light" w:eastAsia="Times New Roman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07424"/>
    <w:multiLevelType w:val="multilevel"/>
    <w:tmpl w:val="03C4D9D0"/>
    <w:styleLink w:val="Ref-liste"/>
    <w:lvl w:ilvl="0">
      <w:start w:val="1"/>
      <w:numFmt w:val="decimal"/>
      <w:lvlText w:val="Ref. %1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color w:val="auto"/>
        <w:sz w:val="18"/>
        <w:szCs w:val="18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42757E5"/>
    <w:multiLevelType w:val="hybridMultilevel"/>
    <w:tmpl w:val="A4641A44"/>
    <w:lvl w:ilvl="0" w:tplc="D284BA3C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BB338D"/>
    <w:multiLevelType w:val="hybridMultilevel"/>
    <w:tmpl w:val="9286C1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C6249"/>
    <w:multiLevelType w:val="hybridMultilevel"/>
    <w:tmpl w:val="D9CE3F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95822"/>
    <w:multiLevelType w:val="hybridMultilevel"/>
    <w:tmpl w:val="9ED6EA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D6313"/>
    <w:multiLevelType w:val="hybridMultilevel"/>
    <w:tmpl w:val="290AAB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D3996"/>
    <w:multiLevelType w:val="hybridMultilevel"/>
    <w:tmpl w:val="FEAA48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206C1"/>
    <w:multiLevelType w:val="hybridMultilevel"/>
    <w:tmpl w:val="79BE0C54"/>
    <w:lvl w:ilvl="0" w:tplc="EE665A82">
      <w:start w:val="1"/>
      <w:numFmt w:val="decimal"/>
      <w:pStyle w:val="Opstilling-tal"/>
      <w:lvlText w:val="%1."/>
      <w:lvlJc w:val="left"/>
      <w:pPr>
        <w:ind w:left="1636" w:hanging="360"/>
      </w:pPr>
    </w:lvl>
    <w:lvl w:ilvl="1" w:tplc="04060019" w:tentative="1">
      <w:start w:val="1"/>
      <w:numFmt w:val="lowerLetter"/>
      <w:lvlText w:val="%2."/>
      <w:lvlJc w:val="left"/>
      <w:pPr>
        <w:ind w:left="2356" w:hanging="360"/>
      </w:pPr>
    </w:lvl>
    <w:lvl w:ilvl="2" w:tplc="0406001B" w:tentative="1">
      <w:start w:val="1"/>
      <w:numFmt w:val="lowerRoman"/>
      <w:lvlText w:val="%3."/>
      <w:lvlJc w:val="right"/>
      <w:pPr>
        <w:ind w:left="3076" w:hanging="180"/>
      </w:pPr>
    </w:lvl>
    <w:lvl w:ilvl="3" w:tplc="0406000F" w:tentative="1">
      <w:start w:val="1"/>
      <w:numFmt w:val="decimal"/>
      <w:lvlText w:val="%4."/>
      <w:lvlJc w:val="left"/>
      <w:pPr>
        <w:ind w:left="3796" w:hanging="360"/>
      </w:pPr>
    </w:lvl>
    <w:lvl w:ilvl="4" w:tplc="04060019" w:tentative="1">
      <w:start w:val="1"/>
      <w:numFmt w:val="lowerLetter"/>
      <w:lvlText w:val="%5."/>
      <w:lvlJc w:val="left"/>
      <w:pPr>
        <w:ind w:left="4516" w:hanging="360"/>
      </w:pPr>
    </w:lvl>
    <w:lvl w:ilvl="5" w:tplc="0406001B" w:tentative="1">
      <w:start w:val="1"/>
      <w:numFmt w:val="lowerRoman"/>
      <w:lvlText w:val="%6."/>
      <w:lvlJc w:val="right"/>
      <w:pPr>
        <w:ind w:left="5236" w:hanging="180"/>
      </w:pPr>
    </w:lvl>
    <w:lvl w:ilvl="6" w:tplc="0406000F" w:tentative="1">
      <w:start w:val="1"/>
      <w:numFmt w:val="decimal"/>
      <w:lvlText w:val="%7."/>
      <w:lvlJc w:val="left"/>
      <w:pPr>
        <w:ind w:left="5956" w:hanging="360"/>
      </w:pPr>
    </w:lvl>
    <w:lvl w:ilvl="7" w:tplc="04060019" w:tentative="1">
      <w:start w:val="1"/>
      <w:numFmt w:val="lowerLetter"/>
      <w:lvlText w:val="%8."/>
      <w:lvlJc w:val="left"/>
      <w:pPr>
        <w:ind w:left="6676" w:hanging="360"/>
      </w:pPr>
    </w:lvl>
    <w:lvl w:ilvl="8" w:tplc="040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584B0039"/>
    <w:multiLevelType w:val="hybridMultilevel"/>
    <w:tmpl w:val="6AB4E5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64701"/>
    <w:multiLevelType w:val="multilevel"/>
    <w:tmpl w:val="46D47F0E"/>
    <w:styleLink w:val="TypografiAutomatisknummerering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60"/>
        </w:tabs>
        <w:ind w:left="3260" w:hanging="9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53"/>
        </w:tabs>
        <w:ind w:left="4253" w:hanging="99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04"/>
        </w:tabs>
        <w:ind w:left="6804" w:hanging="141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04"/>
        </w:tabs>
        <w:ind w:left="6804" w:hanging="1417"/>
      </w:pPr>
      <w:rPr>
        <w:rFonts w:hint="default"/>
      </w:rPr>
    </w:lvl>
  </w:abstractNum>
  <w:abstractNum w:abstractNumId="27" w15:restartNumberingAfterBreak="0">
    <w:nsid w:val="5AD43157"/>
    <w:multiLevelType w:val="multilevel"/>
    <w:tmpl w:val="748A446E"/>
    <w:styleLink w:val="TypografiPunkttegn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Verdana" w:hAnsi="Verdana" w:cs="Times New Roman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Verdana" w:hAnsi="Verdana" w:cs="Times New Roman" w:hint="default"/>
        <w:sz w:val="18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Verdana" w:hAnsi="Verdana" w:cs="Times New Roman" w:hint="default"/>
        <w:sz w:val="18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12657"/>
    <w:multiLevelType w:val="hybridMultilevel"/>
    <w:tmpl w:val="B25023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960C7"/>
    <w:multiLevelType w:val="hybridMultilevel"/>
    <w:tmpl w:val="06F8960E"/>
    <w:lvl w:ilvl="0" w:tplc="D284BA3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644D9"/>
    <w:multiLevelType w:val="hybridMultilevel"/>
    <w:tmpl w:val="E0DCDD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80C29"/>
    <w:multiLevelType w:val="hybridMultilevel"/>
    <w:tmpl w:val="4BF684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E546C"/>
    <w:multiLevelType w:val="hybridMultilevel"/>
    <w:tmpl w:val="EA08E9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706E8"/>
    <w:multiLevelType w:val="hybridMultilevel"/>
    <w:tmpl w:val="017A05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D1F66"/>
    <w:multiLevelType w:val="multilevel"/>
    <w:tmpl w:val="CFD22ED8"/>
    <w:lvl w:ilvl="0">
      <w:start w:val="1"/>
      <w:numFmt w:val="decimal"/>
      <w:lvlText w:val="Bilag 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Bilagheading2"/>
      <w:lvlText w:val="B%1.%2. 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Bilagheading3"/>
      <w:lvlText w:val="B%1.%2.%3. 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Bilagheading4"/>
      <w:lvlText w:val="B%1.%2.%3.%4. 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pStyle w:val="Bilagheading5"/>
      <w:lvlText w:val="B%1.%2.%3.%4.%5. 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pStyle w:val="Bilagheading6"/>
      <w:lvlText w:val="B%1.%2.%3.%4.%5.%6. 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pStyle w:val="Bilagheading7"/>
      <w:lvlText w:val="B%1.%2.%3.%4.%5.%6.%7. 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pStyle w:val="Bilagheading8"/>
      <w:lvlText w:val="B%1.%2.%3.%4.%5.%6.%7.%8. 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pStyle w:val="Bilagheading9"/>
      <w:lvlText w:val="B%1.%2.%3.%4.%5.%6.%7.%8.%9. "/>
      <w:lvlJc w:val="left"/>
      <w:pPr>
        <w:ind w:left="357" w:hanging="357"/>
      </w:pPr>
      <w:rPr>
        <w:rFonts w:hint="default"/>
      </w:rPr>
    </w:lvl>
  </w:abstractNum>
  <w:num w:numId="1" w16cid:durableId="1227913577">
    <w:abstractNumId w:val="0"/>
  </w:num>
  <w:num w:numId="2" w16cid:durableId="664088028">
    <w:abstractNumId w:val="17"/>
  </w:num>
  <w:num w:numId="3" w16cid:durableId="1371681989">
    <w:abstractNumId w:val="26"/>
  </w:num>
  <w:num w:numId="4" w16cid:durableId="443378653">
    <w:abstractNumId w:val="27"/>
  </w:num>
  <w:num w:numId="5" w16cid:durableId="1815487295">
    <w:abstractNumId w:val="8"/>
  </w:num>
  <w:num w:numId="6" w16cid:durableId="1601597432">
    <w:abstractNumId w:val="22"/>
  </w:num>
  <w:num w:numId="7" w16cid:durableId="698623126">
    <w:abstractNumId w:val="5"/>
  </w:num>
  <w:num w:numId="8" w16cid:durableId="820582301">
    <w:abstractNumId w:val="13"/>
  </w:num>
  <w:num w:numId="9" w16cid:durableId="382366128">
    <w:abstractNumId w:val="19"/>
  </w:num>
  <w:num w:numId="10" w16cid:durableId="998000204">
    <w:abstractNumId w:val="21"/>
  </w:num>
  <w:num w:numId="11" w16cid:durableId="2074229506">
    <w:abstractNumId w:val="33"/>
  </w:num>
  <w:num w:numId="12" w16cid:durableId="909076685">
    <w:abstractNumId w:val="11"/>
  </w:num>
  <w:num w:numId="13" w16cid:durableId="723213946">
    <w:abstractNumId w:val="34"/>
  </w:num>
  <w:num w:numId="14" w16cid:durableId="1569072572">
    <w:abstractNumId w:val="24"/>
  </w:num>
  <w:num w:numId="15" w16cid:durableId="1566524963">
    <w:abstractNumId w:val="18"/>
  </w:num>
  <w:num w:numId="16" w16cid:durableId="1425373762">
    <w:abstractNumId w:val="29"/>
  </w:num>
  <w:num w:numId="17" w16cid:durableId="755247114">
    <w:abstractNumId w:val="30"/>
  </w:num>
  <w:num w:numId="18" w16cid:durableId="209849338">
    <w:abstractNumId w:val="3"/>
  </w:num>
  <w:num w:numId="19" w16cid:durableId="545340067">
    <w:abstractNumId w:val="20"/>
  </w:num>
  <w:num w:numId="20" w16cid:durableId="811216504">
    <w:abstractNumId w:val="25"/>
  </w:num>
  <w:num w:numId="21" w16cid:durableId="666714416">
    <w:abstractNumId w:val="2"/>
  </w:num>
  <w:num w:numId="22" w16cid:durableId="660277441">
    <w:abstractNumId w:val="28"/>
  </w:num>
  <w:num w:numId="23" w16cid:durableId="852034645">
    <w:abstractNumId w:val="6"/>
  </w:num>
  <w:num w:numId="24" w16cid:durableId="1892423376">
    <w:abstractNumId w:val="9"/>
  </w:num>
  <w:num w:numId="25" w16cid:durableId="595600901">
    <w:abstractNumId w:val="31"/>
  </w:num>
  <w:num w:numId="26" w16cid:durableId="368452067">
    <w:abstractNumId w:val="32"/>
  </w:num>
  <w:num w:numId="27" w16cid:durableId="1823037254">
    <w:abstractNumId w:val="23"/>
  </w:num>
  <w:num w:numId="28" w16cid:durableId="1636594436">
    <w:abstractNumId w:val="1"/>
  </w:num>
  <w:num w:numId="29" w16cid:durableId="128254375">
    <w:abstractNumId w:val="12"/>
  </w:num>
  <w:num w:numId="30" w16cid:durableId="1195994196">
    <w:abstractNumId w:val="15"/>
  </w:num>
  <w:num w:numId="31" w16cid:durableId="1536775566">
    <w:abstractNumId w:val="10"/>
  </w:num>
  <w:num w:numId="32" w16cid:durableId="1374109661">
    <w:abstractNumId w:val="4"/>
  </w:num>
  <w:num w:numId="33" w16cid:durableId="1454520505">
    <w:abstractNumId w:val="34"/>
  </w:num>
  <w:num w:numId="34" w16cid:durableId="946889651">
    <w:abstractNumId w:val="34"/>
  </w:num>
  <w:num w:numId="35" w16cid:durableId="1460421176">
    <w:abstractNumId w:val="34"/>
  </w:num>
  <w:num w:numId="36" w16cid:durableId="250047075">
    <w:abstractNumId w:val="34"/>
  </w:num>
  <w:num w:numId="37" w16cid:durableId="84152571">
    <w:abstractNumId w:val="34"/>
  </w:num>
  <w:num w:numId="38" w16cid:durableId="1751612987">
    <w:abstractNumId w:val="34"/>
  </w:num>
  <w:num w:numId="39" w16cid:durableId="1590700786">
    <w:abstractNumId w:val="34"/>
  </w:num>
  <w:num w:numId="40" w16cid:durableId="119541993">
    <w:abstractNumId w:val="34"/>
  </w:num>
  <w:num w:numId="41" w16cid:durableId="791287764">
    <w:abstractNumId w:val="34"/>
  </w:num>
  <w:num w:numId="42" w16cid:durableId="1446541789">
    <w:abstractNumId w:val="34"/>
  </w:num>
  <w:num w:numId="43" w16cid:durableId="1410269743">
    <w:abstractNumId w:val="34"/>
  </w:num>
  <w:num w:numId="44" w16cid:durableId="11999339">
    <w:abstractNumId w:val="14"/>
  </w:num>
  <w:num w:numId="45" w16cid:durableId="773743939">
    <w:abstractNumId w:val="1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0"/>
  <w:doNotHyphenateCaps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5_AUTHOR_FULL_NAME" w:val="DM5_AUTHOR_FULL_NAME"/>
    <w:docVar w:name="DM5_AUTHOR_ID" w:val="DM5_AUTHOR_ID"/>
    <w:docVar w:name="DM5_DM5DOCVERSION" w:val="DM5_DM5DOCVERSION"/>
    <w:docVar w:name="DM5_DOCNAME" w:val="DM5_DOCNAME"/>
    <w:docVar w:name="DM5_DOCNUM" w:val="DM5_DOCNUM"/>
    <w:docVar w:name="DM5_LAST_EDIT_DATE" w:val="DM5_LAST_EDIT_DATE"/>
    <w:docVar w:name="DM5_TYPIST_ID" w:val="DM5_TYPIST_ID"/>
  </w:docVars>
  <w:rsids>
    <w:rsidRoot w:val="00B40DC2"/>
    <w:rsid w:val="00004FD3"/>
    <w:rsid w:val="0000501A"/>
    <w:rsid w:val="000135F6"/>
    <w:rsid w:val="0001391F"/>
    <w:rsid w:val="00016F17"/>
    <w:rsid w:val="000178DC"/>
    <w:rsid w:val="00017E04"/>
    <w:rsid w:val="00020C55"/>
    <w:rsid w:val="0002270F"/>
    <w:rsid w:val="000227F3"/>
    <w:rsid w:val="000241D7"/>
    <w:rsid w:val="00027357"/>
    <w:rsid w:val="00027C53"/>
    <w:rsid w:val="000312B0"/>
    <w:rsid w:val="00031CB5"/>
    <w:rsid w:val="000342BB"/>
    <w:rsid w:val="000342F4"/>
    <w:rsid w:val="00037282"/>
    <w:rsid w:val="00037927"/>
    <w:rsid w:val="00037E06"/>
    <w:rsid w:val="00040263"/>
    <w:rsid w:val="00040CC5"/>
    <w:rsid w:val="00041182"/>
    <w:rsid w:val="000437C4"/>
    <w:rsid w:val="00043B73"/>
    <w:rsid w:val="00044703"/>
    <w:rsid w:val="000450BE"/>
    <w:rsid w:val="000466E0"/>
    <w:rsid w:val="0004703E"/>
    <w:rsid w:val="000472F1"/>
    <w:rsid w:val="00047B06"/>
    <w:rsid w:val="000512CF"/>
    <w:rsid w:val="000525E4"/>
    <w:rsid w:val="00053163"/>
    <w:rsid w:val="00053971"/>
    <w:rsid w:val="00054741"/>
    <w:rsid w:val="00054CF3"/>
    <w:rsid w:val="000550AD"/>
    <w:rsid w:val="00055889"/>
    <w:rsid w:val="000620EA"/>
    <w:rsid w:val="00062DD4"/>
    <w:rsid w:val="000644AB"/>
    <w:rsid w:val="00064D78"/>
    <w:rsid w:val="000655EB"/>
    <w:rsid w:val="00066C0C"/>
    <w:rsid w:val="000671A3"/>
    <w:rsid w:val="00070497"/>
    <w:rsid w:val="00070936"/>
    <w:rsid w:val="00071317"/>
    <w:rsid w:val="000715C9"/>
    <w:rsid w:val="00075B74"/>
    <w:rsid w:val="00075CF0"/>
    <w:rsid w:val="0007608A"/>
    <w:rsid w:val="0007691A"/>
    <w:rsid w:val="00080471"/>
    <w:rsid w:val="000828DE"/>
    <w:rsid w:val="000830FD"/>
    <w:rsid w:val="00083B46"/>
    <w:rsid w:val="00090133"/>
    <w:rsid w:val="000908F4"/>
    <w:rsid w:val="00090BE4"/>
    <w:rsid w:val="00091CFF"/>
    <w:rsid w:val="00091FAC"/>
    <w:rsid w:val="0009339A"/>
    <w:rsid w:val="000937BE"/>
    <w:rsid w:val="000945D5"/>
    <w:rsid w:val="00095329"/>
    <w:rsid w:val="00097A16"/>
    <w:rsid w:val="000A0248"/>
    <w:rsid w:val="000A0325"/>
    <w:rsid w:val="000A0A91"/>
    <w:rsid w:val="000A10CD"/>
    <w:rsid w:val="000A144A"/>
    <w:rsid w:val="000A28EA"/>
    <w:rsid w:val="000A40ED"/>
    <w:rsid w:val="000A60CE"/>
    <w:rsid w:val="000A6F85"/>
    <w:rsid w:val="000A7861"/>
    <w:rsid w:val="000A7D12"/>
    <w:rsid w:val="000B1D06"/>
    <w:rsid w:val="000B33D8"/>
    <w:rsid w:val="000B35E2"/>
    <w:rsid w:val="000B38FB"/>
    <w:rsid w:val="000B40E9"/>
    <w:rsid w:val="000B5897"/>
    <w:rsid w:val="000B7ED2"/>
    <w:rsid w:val="000C3A4B"/>
    <w:rsid w:val="000C54EA"/>
    <w:rsid w:val="000C5C61"/>
    <w:rsid w:val="000C5DE4"/>
    <w:rsid w:val="000C5E35"/>
    <w:rsid w:val="000C6112"/>
    <w:rsid w:val="000C6521"/>
    <w:rsid w:val="000C6C64"/>
    <w:rsid w:val="000C6F07"/>
    <w:rsid w:val="000D5BA1"/>
    <w:rsid w:val="000D601C"/>
    <w:rsid w:val="000E00E3"/>
    <w:rsid w:val="000E03AA"/>
    <w:rsid w:val="000E1296"/>
    <w:rsid w:val="000E1B51"/>
    <w:rsid w:val="000E2A2D"/>
    <w:rsid w:val="000E2D93"/>
    <w:rsid w:val="000E441A"/>
    <w:rsid w:val="000E529A"/>
    <w:rsid w:val="000F0220"/>
    <w:rsid w:val="000F1D70"/>
    <w:rsid w:val="000F25C1"/>
    <w:rsid w:val="000F2DF9"/>
    <w:rsid w:val="000F2E42"/>
    <w:rsid w:val="000F3586"/>
    <w:rsid w:val="000F3824"/>
    <w:rsid w:val="000F3BA8"/>
    <w:rsid w:val="000F5C8A"/>
    <w:rsid w:val="000F5CD8"/>
    <w:rsid w:val="000F6FF3"/>
    <w:rsid w:val="000F7A01"/>
    <w:rsid w:val="0010069F"/>
    <w:rsid w:val="0010111E"/>
    <w:rsid w:val="00103EA0"/>
    <w:rsid w:val="0010458F"/>
    <w:rsid w:val="00104825"/>
    <w:rsid w:val="00104E0E"/>
    <w:rsid w:val="00105883"/>
    <w:rsid w:val="0010685A"/>
    <w:rsid w:val="00107551"/>
    <w:rsid w:val="001075DC"/>
    <w:rsid w:val="00107698"/>
    <w:rsid w:val="001109CB"/>
    <w:rsid w:val="00111262"/>
    <w:rsid w:val="001113DB"/>
    <w:rsid w:val="001120B5"/>
    <w:rsid w:val="00112326"/>
    <w:rsid w:val="001178C6"/>
    <w:rsid w:val="00117AE3"/>
    <w:rsid w:val="0012047A"/>
    <w:rsid w:val="00121C6F"/>
    <w:rsid w:val="00123A25"/>
    <w:rsid w:val="00124143"/>
    <w:rsid w:val="001250D7"/>
    <w:rsid w:val="00126F0C"/>
    <w:rsid w:val="00127206"/>
    <w:rsid w:val="00131657"/>
    <w:rsid w:val="00131AAD"/>
    <w:rsid w:val="00133436"/>
    <w:rsid w:val="00133620"/>
    <w:rsid w:val="00134277"/>
    <w:rsid w:val="00134343"/>
    <w:rsid w:val="00134B5B"/>
    <w:rsid w:val="00135601"/>
    <w:rsid w:val="001356D5"/>
    <w:rsid w:val="00137382"/>
    <w:rsid w:val="00137613"/>
    <w:rsid w:val="00137F00"/>
    <w:rsid w:val="0014041D"/>
    <w:rsid w:val="00140E56"/>
    <w:rsid w:val="00140F98"/>
    <w:rsid w:val="00142B2A"/>
    <w:rsid w:val="001448B2"/>
    <w:rsid w:val="00145DB6"/>
    <w:rsid w:val="00146ED3"/>
    <w:rsid w:val="00146FD8"/>
    <w:rsid w:val="00152D41"/>
    <w:rsid w:val="00153628"/>
    <w:rsid w:val="001538E8"/>
    <w:rsid w:val="00154D41"/>
    <w:rsid w:val="00155E2D"/>
    <w:rsid w:val="00156F72"/>
    <w:rsid w:val="001576BB"/>
    <w:rsid w:val="00157C63"/>
    <w:rsid w:val="001600E7"/>
    <w:rsid w:val="0016095F"/>
    <w:rsid w:val="00160C96"/>
    <w:rsid w:val="00161A2C"/>
    <w:rsid w:val="00162A16"/>
    <w:rsid w:val="00162D89"/>
    <w:rsid w:val="00162DFA"/>
    <w:rsid w:val="00162E05"/>
    <w:rsid w:val="0016374A"/>
    <w:rsid w:val="00164867"/>
    <w:rsid w:val="00166B30"/>
    <w:rsid w:val="00166E66"/>
    <w:rsid w:val="0016751B"/>
    <w:rsid w:val="001710A0"/>
    <w:rsid w:val="0017128D"/>
    <w:rsid w:val="0017182E"/>
    <w:rsid w:val="001744EB"/>
    <w:rsid w:val="00174B22"/>
    <w:rsid w:val="001759A6"/>
    <w:rsid w:val="00176169"/>
    <w:rsid w:val="00177000"/>
    <w:rsid w:val="00180539"/>
    <w:rsid w:val="00180BB3"/>
    <w:rsid w:val="00181AA0"/>
    <w:rsid w:val="00181FD9"/>
    <w:rsid w:val="001821E1"/>
    <w:rsid w:val="001830CB"/>
    <w:rsid w:val="0018334F"/>
    <w:rsid w:val="001843A7"/>
    <w:rsid w:val="00184926"/>
    <w:rsid w:val="001860AA"/>
    <w:rsid w:val="00186A0C"/>
    <w:rsid w:val="00186C98"/>
    <w:rsid w:val="0019099B"/>
    <w:rsid w:val="00191083"/>
    <w:rsid w:val="0019117A"/>
    <w:rsid w:val="00191E71"/>
    <w:rsid w:val="0019219E"/>
    <w:rsid w:val="00193888"/>
    <w:rsid w:val="00193FA3"/>
    <w:rsid w:val="0019437F"/>
    <w:rsid w:val="001951FD"/>
    <w:rsid w:val="00195E3C"/>
    <w:rsid w:val="00196491"/>
    <w:rsid w:val="001977E4"/>
    <w:rsid w:val="001977EC"/>
    <w:rsid w:val="00197853"/>
    <w:rsid w:val="001A03F8"/>
    <w:rsid w:val="001A0E46"/>
    <w:rsid w:val="001A1001"/>
    <w:rsid w:val="001A10EF"/>
    <w:rsid w:val="001A1525"/>
    <w:rsid w:val="001A193C"/>
    <w:rsid w:val="001A255E"/>
    <w:rsid w:val="001A5321"/>
    <w:rsid w:val="001A735B"/>
    <w:rsid w:val="001B2468"/>
    <w:rsid w:val="001B2A1D"/>
    <w:rsid w:val="001B2B18"/>
    <w:rsid w:val="001B2C2E"/>
    <w:rsid w:val="001B3668"/>
    <w:rsid w:val="001B3F84"/>
    <w:rsid w:val="001B49B0"/>
    <w:rsid w:val="001B5263"/>
    <w:rsid w:val="001B56F6"/>
    <w:rsid w:val="001B6696"/>
    <w:rsid w:val="001B7649"/>
    <w:rsid w:val="001C2055"/>
    <w:rsid w:val="001C3952"/>
    <w:rsid w:val="001C3EA4"/>
    <w:rsid w:val="001C65D8"/>
    <w:rsid w:val="001D19B0"/>
    <w:rsid w:val="001D1B8B"/>
    <w:rsid w:val="001D1E50"/>
    <w:rsid w:val="001D3907"/>
    <w:rsid w:val="001D3CCF"/>
    <w:rsid w:val="001D42DC"/>
    <w:rsid w:val="001D491D"/>
    <w:rsid w:val="001D7326"/>
    <w:rsid w:val="001D7F4D"/>
    <w:rsid w:val="001E09C5"/>
    <w:rsid w:val="001E16F3"/>
    <w:rsid w:val="001E37E5"/>
    <w:rsid w:val="001E3FF9"/>
    <w:rsid w:val="001E4F43"/>
    <w:rsid w:val="001E6367"/>
    <w:rsid w:val="001F0072"/>
    <w:rsid w:val="001F00FB"/>
    <w:rsid w:val="001F0119"/>
    <w:rsid w:val="001F0AC5"/>
    <w:rsid w:val="001F137F"/>
    <w:rsid w:val="001F1E89"/>
    <w:rsid w:val="001F31EF"/>
    <w:rsid w:val="001F6195"/>
    <w:rsid w:val="001F69BD"/>
    <w:rsid w:val="001F6CC6"/>
    <w:rsid w:val="001F7A51"/>
    <w:rsid w:val="00200161"/>
    <w:rsid w:val="00200634"/>
    <w:rsid w:val="002006DB"/>
    <w:rsid w:val="00200829"/>
    <w:rsid w:val="00200A13"/>
    <w:rsid w:val="00203EB9"/>
    <w:rsid w:val="00204288"/>
    <w:rsid w:val="002043D1"/>
    <w:rsid w:val="00204B3F"/>
    <w:rsid w:val="00204EB1"/>
    <w:rsid w:val="002072C4"/>
    <w:rsid w:val="00207E1D"/>
    <w:rsid w:val="002116D5"/>
    <w:rsid w:val="00212B2A"/>
    <w:rsid w:val="00213714"/>
    <w:rsid w:val="0021383F"/>
    <w:rsid w:val="00213BA5"/>
    <w:rsid w:val="00214127"/>
    <w:rsid w:val="002146F4"/>
    <w:rsid w:val="00214C55"/>
    <w:rsid w:val="00214EDB"/>
    <w:rsid w:val="00215336"/>
    <w:rsid w:val="00215CE6"/>
    <w:rsid w:val="00215F50"/>
    <w:rsid w:val="00216615"/>
    <w:rsid w:val="00216816"/>
    <w:rsid w:val="00217E6D"/>
    <w:rsid w:val="002200D8"/>
    <w:rsid w:val="00222638"/>
    <w:rsid w:val="00222E17"/>
    <w:rsid w:val="00224143"/>
    <w:rsid w:val="0022435C"/>
    <w:rsid w:val="002243ED"/>
    <w:rsid w:val="00224998"/>
    <w:rsid w:val="002250DA"/>
    <w:rsid w:val="0022651E"/>
    <w:rsid w:val="0022678A"/>
    <w:rsid w:val="00226C12"/>
    <w:rsid w:val="00231D07"/>
    <w:rsid w:val="0023278C"/>
    <w:rsid w:val="0023278F"/>
    <w:rsid w:val="00232895"/>
    <w:rsid w:val="00232B5C"/>
    <w:rsid w:val="00233D75"/>
    <w:rsid w:val="002342C8"/>
    <w:rsid w:val="002343B1"/>
    <w:rsid w:val="0023469C"/>
    <w:rsid w:val="00234DEF"/>
    <w:rsid w:val="002353BF"/>
    <w:rsid w:val="002374C3"/>
    <w:rsid w:val="00240DA6"/>
    <w:rsid w:val="00241760"/>
    <w:rsid w:val="00243069"/>
    <w:rsid w:val="002436A6"/>
    <w:rsid w:val="00245379"/>
    <w:rsid w:val="00245D9C"/>
    <w:rsid w:val="0024619F"/>
    <w:rsid w:val="00246277"/>
    <w:rsid w:val="00246B7B"/>
    <w:rsid w:val="002528C2"/>
    <w:rsid w:val="00253EDA"/>
    <w:rsid w:val="0025544F"/>
    <w:rsid w:val="002569F5"/>
    <w:rsid w:val="00257263"/>
    <w:rsid w:val="00257321"/>
    <w:rsid w:val="0025760B"/>
    <w:rsid w:val="0025793F"/>
    <w:rsid w:val="00260243"/>
    <w:rsid w:val="00261C5A"/>
    <w:rsid w:val="00261D63"/>
    <w:rsid w:val="002624AC"/>
    <w:rsid w:val="00263144"/>
    <w:rsid w:val="00263384"/>
    <w:rsid w:val="0026352E"/>
    <w:rsid w:val="00264605"/>
    <w:rsid w:val="00265296"/>
    <w:rsid w:val="0026787E"/>
    <w:rsid w:val="00270AF8"/>
    <w:rsid w:val="00270B61"/>
    <w:rsid w:val="002719D2"/>
    <w:rsid w:val="002735B0"/>
    <w:rsid w:val="002737A4"/>
    <w:rsid w:val="00273E82"/>
    <w:rsid w:val="00274B09"/>
    <w:rsid w:val="00275600"/>
    <w:rsid w:val="00275B2D"/>
    <w:rsid w:val="0027617E"/>
    <w:rsid w:val="00276424"/>
    <w:rsid w:val="00276D1E"/>
    <w:rsid w:val="002804A0"/>
    <w:rsid w:val="00280E18"/>
    <w:rsid w:val="00280EF9"/>
    <w:rsid w:val="00280FB4"/>
    <w:rsid w:val="00280FC8"/>
    <w:rsid w:val="00281830"/>
    <w:rsid w:val="00281D79"/>
    <w:rsid w:val="00282E5A"/>
    <w:rsid w:val="00283498"/>
    <w:rsid w:val="00284AD2"/>
    <w:rsid w:val="002860AB"/>
    <w:rsid w:val="00286BB5"/>
    <w:rsid w:val="00287551"/>
    <w:rsid w:val="0029277D"/>
    <w:rsid w:val="00292DA7"/>
    <w:rsid w:val="00293590"/>
    <w:rsid w:val="00294A8E"/>
    <w:rsid w:val="00295628"/>
    <w:rsid w:val="00295DFF"/>
    <w:rsid w:val="00295E77"/>
    <w:rsid w:val="002960E8"/>
    <w:rsid w:val="0029633E"/>
    <w:rsid w:val="002A03CA"/>
    <w:rsid w:val="002A1766"/>
    <w:rsid w:val="002A1892"/>
    <w:rsid w:val="002A1904"/>
    <w:rsid w:val="002A1CE8"/>
    <w:rsid w:val="002A1E5E"/>
    <w:rsid w:val="002A3A35"/>
    <w:rsid w:val="002A3E8D"/>
    <w:rsid w:val="002A4B5B"/>
    <w:rsid w:val="002A601B"/>
    <w:rsid w:val="002A6C2E"/>
    <w:rsid w:val="002A6F9E"/>
    <w:rsid w:val="002B16AC"/>
    <w:rsid w:val="002B17A3"/>
    <w:rsid w:val="002B1CB2"/>
    <w:rsid w:val="002B2950"/>
    <w:rsid w:val="002B35D5"/>
    <w:rsid w:val="002B4761"/>
    <w:rsid w:val="002B61CE"/>
    <w:rsid w:val="002C0F0B"/>
    <w:rsid w:val="002C1582"/>
    <w:rsid w:val="002C39BC"/>
    <w:rsid w:val="002C4C40"/>
    <w:rsid w:val="002C4F3B"/>
    <w:rsid w:val="002C68A2"/>
    <w:rsid w:val="002C70E6"/>
    <w:rsid w:val="002C76F2"/>
    <w:rsid w:val="002D00FD"/>
    <w:rsid w:val="002D0698"/>
    <w:rsid w:val="002D17CB"/>
    <w:rsid w:val="002D18A3"/>
    <w:rsid w:val="002D59FC"/>
    <w:rsid w:val="002D5CDB"/>
    <w:rsid w:val="002D7892"/>
    <w:rsid w:val="002E0335"/>
    <w:rsid w:val="002E17F0"/>
    <w:rsid w:val="002E2E57"/>
    <w:rsid w:val="002E31E3"/>
    <w:rsid w:val="002E4472"/>
    <w:rsid w:val="002E470D"/>
    <w:rsid w:val="002E65AA"/>
    <w:rsid w:val="002E6FC5"/>
    <w:rsid w:val="002E75A9"/>
    <w:rsid w:val="002F12E2"/>
    <w:rsid w:val="002F2AD1"/>
    <w:rsid w:val="002F6E26"/>
    <w:rsid w:val="003010F9"/>
    <w:rsid w:val="003024AB"/>
    <w:rsid w:val="00303DA8"/>
    <w:rsid w:val="00303FAD"/>
    <w:rsid w:val="003042CB"/>
    <w:rsid w:val="003045EA"/>
    <w:rsid w:val="00304C22"/>
    <w:rsid w:val="003057A9"/>
    <w:rsid w:val="00310948"/>
    <w:rsid w:val="00310C8A"/>
    <w:rsid w:val="00311B4A"/>
    <w:rsid w:val="00311E72"/>
    <w:rsid w:val="00312C5F"/>
    <w:rsid w:val="00313121"/>
    <w:rsid w:val="0031416C"/>
    <w:rsid w:val="003142AB"/>
    <w:rsid w:val="00314B98"/>
    <w:rsid w:val="00315146"/>
    <w:rsid w:val="0031570D"/>
    <w:rsid w:val="00315BD0"/>
    <w:rsid w:val="00320B37"/>
    <w:rsid w:val="00320BEB"/>
    <w:rsid w:val="00320F6E"/>
    <w:rsid w:val="00321E05"/>
    <w:rsid w:val="00322464"/>
    <w:rsid w:val="00322BC1"/>
    <w:rsid w:val="00322BD1"/>
    <w:rsid w:val="003235D1"/>
    <w:rsid w:val="00323C94"/>
    <w:rsid w:val="003249B7"/>
    <w:rsid w:val="00324F58"/>
    <w:rsid w:val="0032766B"/>
    <w:rsid w:val="00330030"/>
    <w:rsid w:val="003301EB"/>
    <w:rsid w:val="003313D6"/>
    <w:rsid w:val="003317FA"/>
    <w:rsid w:val="00331FFF"/>
    <w:rsid w:val="00335A05"/>
    <w:rsid w:val="00335CEA"/>
    <w:rsid w:val="00337042"/>
    <w:rsid w:val="003379E9"/>
    <w:rsid w:val="00337E47"/>
    <w:rsid w:val="00340947"/>
    <w:rsid w:val="003415CB"/>
    <w:rsid w:val="0034197A"/>
    <w:rsid w:val="00341C6F"/>
    <w:rsid w:val="0034218F"/>
    <w:rsid w:val="003421D9"/>
    <w:rsid w:val="00345C88"/>
    <w:rsid w:val="00347104"/>
    <w:rsid w:val="003477A3"/>
    <w:rsid w:val="003503F8"/>
    <w:rsid w:val="00351BFA"/>
    <w:rsid w:val="00351F7B"/>
    <w:rsid w:val="00352461"/>
    <w:rsid w:val="00352952"/>
    <w:rsid w:val="00353BA2"/>
    <w:rsid w:val="00355BE2"/>
    <w:rsid w:val="00355DF8"/>
    <w:rsid w:val="0035710B"/>
    <w:rsid w:val="00362945"/>
    <w:rsid w:val="0036307F"/>
    <w:rsid w:val="003634DE"/>
    <w:rsid w:val="00364152"/>
    <w:rsid w:val="003648BA"/>
    <w:rsid w:val="00365AAF"/>
    <w:rsid w:val="00366BF5"/>
    <w:rsid w:val="00367E4E"/>
    <w:rsid w:val="00370844"/>
    <w:rsid w:val="003725BA"/>
    <w:rsid w:val="00373EF1"/>
    <w:rsid w:val="00375928"/>
    <w:rsid w:val="00375C1C"/>
    <w:rsid w:val="00377553"/>
    <w:rsid w:val="0038079B"/>
    <w:rsid w:val="00382986"/>
    <w:rsid w:val="00383163"/>
    <w:rsid w:val="003834B3"/>
    <w:rsid w:val="003834B6"/>
    <w:rsid w:val="003836A9"/>
    <w:rsid w:val="00390AF3"/>
    <w:rsid w:val="00390C0B"/>
    <w:rsid w:val="00390F2F"/>
    <w:rsid w:val="00392484"/>
    <w:rsid w:val="00392B22"/>
    <w:rsid w:val="00394249"/>
    <w:rsid w:val="00394FD3"/>
    <w:rsid w:val="00395A65"/>
    <w:rsid w:val="00395B77"/>
    <w:rsid w:val="00395F12"/>
    <w:rsid w:val="00397362"/>
    <w:rsid w:val="003A10E8"/>
    <w:rsid w:val="003A1CD2"/>
    <w:rsid w:val="003A2504"/>
    <w:rsid w:val="003A31E4"/>
    <w:rsid w:val="003A3A06"/>
    <w:rsid w:val="003A49C0"/>
    <w:rsid w:val="003A5283"/>
    <w:rsid w:val="003A6565"/>
    <w:rsid w:val="003B0073"/>
    <w:rsid w:val="003B0BCB"/>
    <w:rsid w:val="003B142B"/>
    <w:rsid w:val="003B1764"/>
    <w:rsid w:val="003B2794"/>
    <w:rsid w:val="003B32F2"/>
    <w:rsid w:val="003B4BC8"/>
    <w:rsid w:val="003B4FF5"/>
    <w:rsid w:val="003B552F"/>
    <w:rsid w:val="003B7080"/>
    <w:rsid w:val="003B72B4"/>
    <w:rsid w:val="003B7818"/>
    <w:rsid w:val="003B7963"/>
    <w:rsid w:val="003B7DBD"/>
    <w:rsid w:val="003C1854"/>
    <w:rsid w:val="003C18FE"/>
    <w:rsid w:val="003C1A4B"/>
    <w:rsid w:val="003C1CA8"/>
    <w:rsid w:val="003C247D"/>
    <w:rsid w:val="003C3604"/>
    <w:rsid w:val="003C3B60"/>
    <w:rsid w:val="003C5076"/>
    <w:rsid w:val="003C5D4D"/>
    <w:rsid w:val="003C71BF"/>
    <w:rsid w:val="003C7C25"/>
    <w:rsid w:val="003C7E4C"/>
    <w:rsid w:val="003D0155"/>
    <w:rsid w:val="003D0376"/>
    <w:rsid w:val="003D08D6"/>
    <w:rsid w:val="003D16E4"/>
    <w:rsid w:val="003D1DC0"/>
    <w:rsid w:val="003D3834"/>
    <w:rsid w:val="003D4A14"/>
    <w:rsid w:val="003D5F8E"/>
    <w:rsid w:val="003D79A5"/>
    <w:rsid w:val="003E0E58"/>
    <w:rsid w:val="003E0FF0"/>
    <w:rsid w:val="003E1400"/>
    <w:rsid w:val="003E2263"/>
    <w:rsid w:val="003E22EA"/>
    <w:rsid w:val="003E3075"/>
    <w:rsid w:val="003E49E3"/>
    <w:rsid w:val="003E5BB8"/>
    <w:rsid w:val="003E5D3A"/>
    <w:rsid w:val="003E6953"/>
    <w:rsid w:val="003F009A"/>
    <w:rsid w:val="003F01D1"/>
    <w:rsid w:val="003F0AE6"/>
    <w:rsid w:val="003F13FA"/>
    <w:rsid w:val="003F28C4"/>
    <w:rsid w:val="003F291C"/>
    <w:rsid w:val="003F31ED"/>
    <w:rsid w:val="003F3EB1"/>
    <w:rsid w:val="003F4040"/>
    <w:rsid w:val="003F4634"/>
    <w:rsid w:val="003F5426"/>
    <w:rsid w:val="003F7241"/>
    <w:rsid w:val="003F7D97"/>
    <w:rsid w:val="004001A2"/>
    <w:rsid w:val="00400946"/>
    <w:rsid w:val="00400C78"/>
    <w:rsid w:val="00401958"/>
    <w:rsid w:val="00402AD3"/>
    <w:rsid w:val="00402C69"/>
    <w:rsid w:val="00403915"/>
    <w:rsid w:val="0040794C"/>
    <w:rsid w:val="00410D80"/>
    <w:rsid w:val="00411114"/>
    <w:rsid w:val="004114A8"/>
    <w:rsid w:val="0041254C"/>
    <w:rsid w:val="00412CFB"/>
    <w:rsid w:val="004144ED"/>
    <w:rsid w:val="004146CF"/>
    <w:rsid w:val="00414A11"/>
    <w:rsid w:val="00414BCC"/>
    <w:rsid w:val="00415616"/>
    <w:rsid w:val="00416C2B"/>
    <w:rsid w:val="004178CA"/>
    <w:rsid w:val="00417C3E"/>
    <w:rsid w:val="00420884"/>
    <w:rsid w:val="00420A4B"/>
    <w:rsid w:val="0042153F"/>
    <w:rsid w:val="00421853"/>
    <w:rsid w:val="00422EF2"/>
    <w:rsid w:val="00423D28"/>
    <w:rsid w:val="004240F4"/>
    <w:rsid w:val="00425961"/>
    <w:rsid w:val="00425ADC"/>
    <w:rsid w:val="004270B4"/>
    <w:rsid w:val="0042779F"/>
    <w:rsid w:val="004278AC"/>
    <w:rsid w:val="00431284"/>
    <w:rsid w:val="0043183E"/>
    <w:rsid w:val="00431C8F"/>
    <w:rsid w:val="00431F74"/>
    <w:rsid w:val="00432788"/>
    <w:rsid w:val="00432AC7"/>
    <w:rsid w:val="00433C0F"/>
    <w:rsid w:val="00434787"/>
    <w:rsid w:val="00436729"/>
    <w:rsid w:val="0043711F"/>
    <w:rsid w:val="00437226"/>
    <w:rsid w:val="00441E4E"/>
    <w:rsid w:val="00444458"/>
    <w:rsid w:val="0044477B"/>
    <w:rsid w:val="004528B1"/>
    <w:rsid w:val="004529ED"/>
    <w:rsid w:val="00453EA3"/>
    <w:rsid w:val="0045408D"/>
    <w:rsid w:val="00455D3C"/>
    <w:rsid w:val="0045645E"/>
    <w:rsid w:val="004578FB"/>
    <w:rsid w:val="00457C55"/>
    <w:rsid w:val="00457FDF"/>
    <w:rsid w:val="004609D5"/>
    <w:rsid w:val="00461699"/>
    <w:rsid w:val="004625C3"/>
    <w:rsid w:val="00462CF1"/>
    <w:rsid w:val="00462F77"/>
    <w:rsid w:val="00463569"/>
    <w:rsid w:val="00463D64"/>
    <w:rsid w:val="00463F59"/>
    <w:rsid w:val="00464475"/>
    <w:rsid w:val="00464B21"/>
    <w:rsid w:val="00464B22"/>
    <w:rsid w:val="0046566E"/>
    <w:rsid w:val="00465B0F"/>
    <w:rsid w:val="00465F26"/>
    <w:rsid w:val="00466797"/>
    <w:rsid w:val="00466C39"/>
    <w:rsid w:val="004672E6"/>
    <w:rsid w:val="004676E6"/>
    <w:rsid w:val="004710C4"/>
    <w:rsid w:val="0047145E"/>
    <w:rsid w:val="00471D78"/>
    <w:rsid w:val="00471F3C"/>
    <w:rsid w:val="004723DF"/>
    <w:rsid w:val="004739FD"/>
    <w:rsid w:val="0047422C"/>
    <w:rsid w:val="00474933"/>
    <w:rsid w:val="00474F38"/>
    <w:rsid w:val="004755E3"/>
    <w:rsid w:val="004809F5"/>
    <w:rsid w:val="004815CA"/>
    <w:rsid w:val="0048250F"/>
    <w:rsid w:val="00483501"/>
    <w:rsid w:val="004842F6"/>
    <w:rsid w:val="00486653"/>
    <w:rsid w:val="00490BBC"/>
    <w:rsid w:val="00490CF1"/>
    <w:rsid w:val="004921E4"/>
    <w:rsid w:val="00493D6C"/>
    <w:rsid w:val="00493D84"/>
    <w:rsid w:val="004972A0"/>
    <w:rsid w:val="00497941"/>
    <w:rsid w:val="004A030C"/>
    <w:rsid w:val="004A063B"/>
    <w:rsid w:val="004A232B"/>
    <w:rsid w:val="004A2CD5"/>
    <w:rsid w:val="004A3824"/>
    <w:rsid w:val="004A3935"/>
    <w:rsid w:val="004A6E4A"/>
    <w:rsid w:val="004A6FE1"/>
    <w:rsid w:val="004A75CE"/>
    <w:rsid w:val="004B05A5"/>
    <w:rsid w:val="004B081D"/>
    <w:rsid w:val="004B181A"/>
    <w:rsid w:val="004B18CB"/>
    <w:rsid w:val="004B3B7E"/>
    <w:rsid w:val="004B3F8F"/>
    <w:rsid w:val="004B539B"/>
    <w:rsid w:val="004B58D6"/>
    <w:rsid w:val="004B74F7"/>
    <w:rsid w:val="004C01A5"/>
    <w:rsid w:val="004C05AD"/>
    <w:rsid w:val="004C12E9"/>
    <w:rsid w:val="004C1AC8"/>
    <w:rsid w:val="004C25B5"/>
    <w:rsid w:val="004C36A8"/>
    <w:rsid w:val="004C3BC4"/>
    <w:rsid w:val="004C699B"/>
    <w:rsid w:val="004C6B8C"/>
    <w:rsid w:val="004C7103"/>
    <w:rsid w:val="004C7601"/>
    <w:rsid w:val="004D0182"/>
    <w:rsid w:val="004D1980"/>
    <w:rsid w:val="004D36F2"/>
    <w:rsid w:val="004D3C36"/>
    <w:rsid w:val="004D5C49"/>
    <w:rsid w:val="004D6247"/>
    <w:rsid w:val="004E09EC"/>
    <w:rsid w:val="004E0A11"/>
    <w:rsid w:val="004E1EF4"/>
    <w:rsid w:val="004E338B"/>
    <w:rsid w:val="004E4A6F"/>
    <w:rsid w:val="004E587E"/>
    <w:rsid w:val="004E741A"/>
    <w:rsid w:val="004E75E6"/>
    <w:rsid w:val="004E79B9"/>
    <w:rsid w:val="004F142D"/>
    <w:rsid w:val="004F1825"/>
    <w:rsid w:val="004F2488"/>
    <w:rsid w:val="004F2A30"/>
    <w:rsid w:val="004F367F"/>
    <w:rsid w:val="004F4597"/>
    <w:rsid w:val="004F4AC3"/>
    <w:rsid w:val="004F4E93"/>
    <w:rsid w:val="004F5EAD"/>
    <w:rsid w:val="004F6948"/>
    <w:rsid w:val="004F741D"/>
    <w:rsid w:val="00502FBF"/>
    <w:rsid w:val="005032BC"/>
    <w:rsid w:val="005033C5"/>
    <w:rsid w:val="00503D67"/>
    <w:rsid w:val="00505579"/>
    <w:rsid w:val="00505B6D"/>
    <w:rsid w:val="005102A2"/>
    <w:rsid w:val="00513833"/>
    <w:rsid w:val="00514F53"/>
    <w:rsid w:val="00515BE5"/>
    <w:rsid w:val="00517D78"/>
    <w:rsid w:val="005245C2"/>
    <w:rsid w:val="00524AD0"/>
    <w:rsid w:val="00524BFE"/>
    <w:rsid w:val="00527565"/>
    <w:rsid w:val="00530EDC"/>
    <w:rsid w:val="005316BE"/>
    <w:rsid w:val="00531F09"/>
    <w:rsid w:val="00532DC2"/>
    <w:rsid w:val="005336EB"/>
    <w:rsid w:val="00533B2B"/>
    <w:rsid w:val="005342D5"/>
    <w:rsid w:val="00535528"/>
    <w:rsid w:val="00535AF0"/>
    <w:rsid w:val="00535ED7"/>
    <w:rsid w:val="005374F6"/>
    <w:rsid w:val="00537580"/>
    <w:rsid w:val="00537C50"/>
    <w:rsid w:val="00540773"/>
    <w:rsid w:val="0054083C"/>
    <w:rsid w:val="00541D81"/>
    <w:rsid w:val="00541EDE"/>
    <w:rsid w:val="00541F4F"/>
    <w:rsid w:val="0054448E"/>
    <w:rsid w:val="0054524D"/>
    <w:rsid w:val="0054566E"/>
    <w:rsid w:val="00546E10"/>
    <w:rsid w:val="00550770"/>
    <w:rsid w:val="00550975"/>
    <w:rsid w:val="00550C6D"/>
    <w:rsid w:val="005512B3"/>
    <w:rsid w:val="0055242B"/>
    <w:rsid w:val="0055360D"/>
    <w:rsid w:val="005556C5"/>
    <w:rsid w:val="00555DD0"/>
    <w:rsid w:val="00556D38"/>
    <w:rsid w:val="0056004C"/>
    <w:rsid w:val="0056006E"/>
    <w:rsid w:val="005625A8"/>
    <w:rsid w:val="005631F0"/>
    <w:rsid w:val="005632A5"/>
    <w:rsid w:val="00564A76"/>
    <w:rsid w:val="00565A2F"/>
    <w:rsid w:val="005672B9"/>
    <w:rsid w:val="005676AD"/>
    <w:rsid w:val="00567C99"/>
    <w:rsid w:val="00567E15"/>
    <w:rsid w:val="00570565"/>
    <w:rsid w:val="00571DF4"/>
    <w:rsid w:val="0057235C"/>
    <w:rsid w:val="005738E8"/>
    <w:rsid w:val="0057457E"/>
    <w:rsid w:val="00574A12"/>
    <w:rsid w:val="00575E69"/>
    <w:rsid w:val="00577217"/>
    <w:rsid w:val="00580C8D"/>
    <w:rsid w:val="00581230"/>
    <w:rsid w:val="00581316"/>
    <w:rsid w:val="005814FF"/>
    <w:rsid w:val="0058250F"/>
    <w:rsid w:val="00582829"/>
    <w:rsid w:val="005840E7"/>
    <w:rsid w:val="005852C9"/>
    <w:rsid w:val="00585B41"/>
    <w:rsid w:val="00586F9C"/>
    <w:rsid w:val="005871D2"/>
    <w:rsid w:val="00590E7B"/>
    <w:rsid w:val="00590ED0"/>
    <w:rsid w:val="0059305B"/>
    <w:rsid w:val="005931E6"/>
    <w:rsid w:val="005937E0"/>
    <w:rsid w:val="00593A79"/>
    <w:rsid w:val="00595410"/>
    <w:rsid w:val="0059593E"/>
    <w:rsid w:val="0059717F"/>
    <w:rsid w:val="005973A3"/>
    <w:rsid w:val="005A1757"/>
    <w:rsid w:val="005A1CA5"/>
    <w:rsid w:val="005A1D90"/>
    <w:rsid w:val="005A43A2"/>
    <w:rsid w:val="005A5D97"/>
    <w:rsid w:val="005A5FB7"/>
    <w:rsid w:val="005A638C"/>
    <w:rsid w:val="005A788D"/>
    <w:rsid w:val="005B21E3"/>
    <w:rsid w:val="005B30A9"/>
    <w:rsid w:val="005B331D"/>
    <w:rsid w:val="005B34EA"/>
    <w:rsid w:val="005B48F1"/>
    <w:rsid w:val="005B591B"/>
    <w:rsid w:val="005B5BA0"/>
    <w:rsid w:val="005B644B"/>
    <w:rsid w:val="005B6470"/>
    <w:rsid w:val="005B6717"/>
    <w:rsid w:val="005C098E"/>
    <w:rsid w:val="005C104B"/>
    <w:rsid w:val="005C1C5C"/>
    <w:rsid w:val="005C1E90"/>
    <w:rsid w:val="005C2DAE"/>
    <w:rsid w:val="005C4C04"/>
    <w:rsid w:val="005C4D33"/>
    <w:rsid w:val="005C6653"/>
    <w:rsid w:val="005C6DB3"/>
    <w:rsid w:val="005C7F87"/>
    <w:rsid w:val="005D137A"/>
    <w:rsid w:val="005D1F7D"/>
    <w:rsid w:val="005D3E50"/>
    <w:rsid w:val="005D460A"/>
    <w:rsid w:val="005D470A"/>
    <w:rsid w:val="005D5734"/>
    <w:rsid w:val="005D5B60"/>
    <w:rsid w:val="005D6B52"/>
    <w:rsid w:val="005E0A7B"/>
    <w:rsid w:val="005E0CE7"/>
    <w:rsid w:val="005E107C"/>
    <w:rsid w:val="005E113C"/>
    <w:rsid w:val="005E2A03"/>
    <w:rsid w:val="005E2B02"/>
    <w:rsid w:val="005E303C"/>
    <w:rsid w:val="005E41ED"/>
    <w:rsid w:val="005E6112"/>
    <w:rsid w:val="005E64B0"/>
    <w:rsid w:val="005E6B31"/>
    <w:rsid w:val="005F0951"/>
    <w:rsid w:val="005F0D98"/>
    <w:rsid w:val="005F20A0"/>
    <w:rsid w:val="005F217A"/>
    <w:rsid w:val="005F4089"/>
    <w:rsid w:val="005F572F"/>
    <w:rsid w:val="005F59C0"/>
    <w:rsid w:val="005F65D7"/>
    <w:rsid w:val="005F66D3"/>
    <w:rsid w:val="005F6E53"/>
    <w:rsid w:val="005F7D43"/>
    <w:rsid w:val="005F7E38"/>
    <w:rsid w:val="00600175"/>
    <w:rsid w:val="006014E5"/>
    <w:rsid w:val="0060153A"/>
    <w:rsid w:val="00601F8E"/>
    <w:rsid w:val="00602499"/>
    <w:rsid w:val="00602ECE"/>
    <w:rsid w:val="00603B20"/>
    <w:rsid w:val="00604F6D"/>
    <w:rsid w:val="00606B0B"/>
    <w:rsid w:val="00606C26"/>
    <w:rsid w:val="00611E03"/>
    <w:rsid w:val="00611F5F"/>
    <w:rsid w:val="00612A4B"/>
    <w:rsid w:val="0061300D"/>
    <w:rsid w:val="00613472"/>
    <w:rsid w:val="006138B6"/>
    <w:rsid w:val="006139A2"/>
    <w:rsid w:val="00613A2E"/>
    <w:rsid w:val="00614F8B"/>
    <w:rsid w:val="00616355"/>
    <w:rsid w:val="006202EF"/>
    <w:rsid w:val="006229E2"/>
    <w:rsid w:val="006244D8"/>
    <w:rsid w:val="00624893"/>
    <w:rsid w:val="006253BE"/>
    <w:rsid w:val="006268CE"/>
    <w:rsid w:val="006271DD"/>
    <w:rsid w:val="00627A34"/>
    <w:rsid w:val="00631F1C"/>
    <w:rsid w:val="00632C2C"/>
    <w:rsid w:val="006334F6"/>
    <w:rsid w:val="006348C8"/>
    <w:rsid w:val="00634B35"/>
    <w:rsid w:val="00634F28"/>
    <w:rsid w:val="006356F0"/>
    <w:rsid w:val="00635980"/>
    <w:rsid w:val="00635F55"/>
    <w:rsid w:val="006375A3"/>
    <w:rsid w:val="00640606"/>
    <w:rsid w:val="006407E6"/>
    <w:rsid w:val="00640BDC"/>
    <w:rsid w:val="006412A1"/>
    <w:rsid w:val="006414B5"/>
    <w:rsid w:val="00641991"/>
    <w:rsid w:val="00641D82"/>
    <w:rsid w:val="00641EA5"/>
    <w:rsid w:val="00642D5F"/>
    <w:rsid w:val="006468FB"/>
    <w:rsid w:val="00646ACB"/>
    <w:rsid w:val="00650723"/>
    <w:rsid w:val="00650891"/>
    <w:rsid w:val="00650C81"/>
    <w:rsid w:val="00650D06"/>
    <w:rsid w:val="006513CC"/>
    <w:rsid w:val="00651992"/>
    <w:rsid w:val="00652B93"/>
    <w:rsid w:val="00653EF5"/>
    <w:rsid w:val="0065416D"/>
    <w:rsid w:val="00655B49"/>
    <w:rsid w:val="006561BF"/>
    <w:rsid w:val="0065635B"/>
    <w:rsid w:val="0065725B"/>
    <w:rsid w:val="00657B62"/>
    <w:rsid w:val="006602EC"/>
    <w:rsid w:val="00660FC7"/>
    <w:rsid w:val="006612D3"/>
    <w:rsid w:val="00661B38"/>
    <w:rsid w:val="006630B3"/>
    <w:rsid w:val="0066537D"/>
    <w:rsid w:val="00666711"/>
    <w:rsid w:val="006667CB"/>
    <w:rsid w:val="00667D0B"/>
    <w:rsid w:val="00670460"/>
    <w:rsid w:val="00672949"/>
    <w:rsid w:val="00673E62"/>
    <w:rsid w:val="00674323"/>
    <w:rsid w:val="006744FB"/>
    <w:rsid w:val="00674CEC"/>
    <w:rsid w:val="00674E19"/>
    <w:rsid w:val="00676108"/>
    <w:rsid w:val="00677E46"/>
    <w:rsid w:val="00683DF1"/>
    <w:rsid w:val="006843E1"/>
    <w:rsid w:val="00685A9A"/>
    <w:rsid w:val="00687344"/>
    <w:rsid w:val="00687B34"/>
    <w:rsid w:val="006905A3"/>
    <w:rsid w:val="006917BD"/>
    <w:rsid w:val="00692145"/>
    <w:rsid w:val="0069453F"/>
    <w:rsid w:val="006A0064"/>
    <w:rsid w:val="006A09DF"/>
    <w:rsid w:val="006A602A"/>
    <w:rsid w:val="006A731A"/>
    <w:rsid w:val="006B1CB3"/>
    <w:rsid w:val="006B3E18"/>
    <w:rsid w:val="006B44B4"/>
    <w:rsid w:val="006B4877"/>
    <w:rsid w:val="006B5253"/>
    <w:rsid w:val="006B5BF5"/>
    <w:rsid w:val="006B6140"/>
    <w:rsid w:val="006B6966"/>
    <w:rsid w:val="006B72B7"/>
    <w:rsid w:val="006C0D13"/>
    <w:rsid w:val="006C126B"/>
    <w:rsid w:val="006C17FD"/>
    <w:rsid w:val="006C19EC"/>
    <w:rsid w:val="006C1F96"/>
    <w:rsid w:val="006C2B2E"/>
    <w:rsid w:val="006C354D"/>
    <w:rsid w:val="006C3A8A"/>
    <w:rsid w:val="006C3E2E"/>
    <w:rsid w:val="006C51DF"/>
    <w:rsid w:val="006C6DD4"/>
    <w:rsid w:val="006C6F33"/>
    <w:rsid w:val="006C737F"/>
    <w:rsid w:val="006C787B"/>
    <w:rsid w:val="006D0ADA"/>
    <w:rsid w:val="006D1A79"/>
    <w:rsid w:val="006D1B5A"/>
    <w:rsid w:val="006D2549"/>
    <w:rsid w:val="006D2E1B"/>
    <w:rsid w:val="006D55E5"/>
    <w:rsid w:val="006D5BCF"/>
    <w:rsid w:val="006D67BF"/>
    <w:rsid w:val="006D6A2B"/>
    <w:rsid w:val="006D7EB6"/>
    <w:rsid w:val="006E0018"/>
    <w:rsid w:val="006E0173"/>
    <w:rsid w:val="006E0E58"/>
    <w:rsid w:val="006E100A"/>
    <w:rsid w:val="006E1CF1"/>
    <w:rsid w:val="006E2C66"/>
    <w:rsid w:val="006E39BD"/>
    <w:rsid w:val="006E3E6C"/>
    <w:rsid w:val="006E4C1B"/>
    <w:rsid w:val="006E4DD6"/>
    <w:rsid w:val="006E5CFF"/>
    <w:rsid w:val="006E681A"/>
    <w:rsid w:val="006E73A4"/>
    <w:rsid w:val="006F130C"/>
    <w:rsid w:val="006F279D"/>
    <w:rsid w:val="006F2BCA"/>
    <w:rsid w:val="006F416A"/>
    <w:rsid w:val="006F4DE5"/>
    <w:rsid w:val="006F5080"/>
    <w:rsid w:val="006F591D"/>
    <w:rsid w:val="006F63DE"/>
    <w:rsid w:val="006F6F06"/>
    <w:rsid w:val="006F70CA"/>
    <w:rsid w:val="006F77EB"/>
    <w:rsid w:val="00700478"/>
    <w:rsid w:val="007008AB"/>
    <w:rsid w:val="00700E52"/>
    <w:rsid w:val="00700EE1"/>
    <w:rsid w:val="00701FF5"/>
    <w:rsid w:val="00702CAE"/>
    <w:rsid w:val="00703869"/>
    <w:rsid w:val="00704BF0"/>
    <w:rsid w:val="00704DB4"/>
    <w:rsid w:val="0071027E"/>
    <w:rsid w:val="00711015"/>
    <w:rsid w:val="00711945"/>
    <w:rsid w:val="0071196E"/>
    <w:rsid w:val="0071214F"/>
    <w:rsid w:val="007121A1"/>
    <w:rsid w:val="007124DE"/>
    <w:rsid w:val="0071515A"/>
    <w:rsid w:val="00715614"/>
    <w:rsid w:val="0071664C"/>
    <w:rsid w:val="00716ECC"/>
    <w:rsid w:val="00716F6F"/>
    <w:rsid w:val="007171CF"/>
    <w:rsid w:val="0071746F"/>
    <w:rsid w:val="00717D56"/>
    <w:rsid w:val="007214D9"/>
    <w:rsid w:val="00721690"/>
    <w:rsid w:val="00721A59"/>
    <w:rsid w:val="00721CEF"/>
    <w:rsid w:val="00722934"/>
    <w:rsid w:val="0072315E"/>
    <w:rsid w:val="00723900"/>
    <w:rsid w:val="0072452D"/>
    <w:rsid w:val="007255FE"/>
    <w:rsid w:val="007258E1"/>
    <w:rsid w:val="00726203"/>
    <w:rsid w:val="00726D56"/>
    <w:rsid w:val="00727319"/>
    <w:rsid w:val="00727510"/>
    <w:rsid w:val="0073070B"/>
    <w:rsid w:val="00730EA2"/>
    <w:rsid w:val="007327BF"/>
    <w:rsid w:val="0073306D"/>
    <w:rsid w:val="007360BD"/>
    <w:rsid w:val="007362F5"/>
    <w:rsid w:val="00736624"/>
    <w:rsid w:val="00736C99"/>
    <w:rsid w:val="007400B0"/>
    <w:rsid w:val="007422BC"/>
    <w:rsid w:val="00743618"/>
    <w:rsid w:val="007436FD"/>
    <w:rsid w:val="007449BB"/>
    <w:rsid w:val="007449D3"/>
    <w:rsid w:val="00744E7B"/>
    <w:rsid w:val="007450DF"/>
    <w:rsid w:val="00745EB0"/>
    <w:rsid w:val="0074652B"/>
    <w:rsid w:val="007476CF"/>
    <w:rsid w:val="00747A94"/>
    <w:rsid w:val="00750372"/>
    <w:rsid w:val="007504DA"/>
    <w:rsid w:val="00751866"/>
    <w:rsid w:val="00752031"/>
    <w:rsid w:val="00752314"/>
    <w:rsid w:val="00753ED0"/>
    <w:rsid w:val="00760428"/>
    <w:rsid w:val="00760654"/>
    <w:rsid w:val="00762923"/>
    <w:rsid w:val="00763468"/>
    <w:rsid w:val="00763811"/>
    <w:rsid w:val="0076521E"/>
    <w:rsid w:val="00765535"/>
    <w:rsid w:val="007660FD"/>
    <w:rsid w:val="007663B4"/>
    <w:rsid w:val="00770554"/>
    <w:rsid w:val="00770FF5"/>
    <w:rsid w:val="00771901"/>
    <w:rsid w:val="007721B1"/>
    <w:rsid w:val="0077237B"/>
    <w:rsid w:val="00772608"/>
    <w:rsid w:val="00772816"/>
    <w:rsid w:val="0077332C"/>
    <w:rsid w:val="00776195"/>
    <w:rsid w:val="00780097"/>
    <w:rsid w:val="00781747"/>
    <w:rsid w:val="00781BE4"/>
    <w:rsid w:val="007822B5"/>
    <w:rsid w:val="00782778"/>
    <w:rsid w:val="00782B00"/>
    <w:rsid w:val="00784D11"/>
    <w:rsid w:val="007863D9"/>
    <w:rsid w:val="00786D9B"/>
    <w:rsid w:val="00786EE7"/>
    <w:rsid w:val="00787B13"/>
    <w:rsid w:val="0079098D"/>
    <w:rsid w:val="00791F41"/>
    <w:rsid w:val="007920D7"/>
    <w:rsid w:val="00792111"/>
    <w:rsid w:val="0079303B"/>
    <w:rsid w:val="00793E7E"/>
    <w:rsid w:val="0079421F"/>
    <w:rsid w:val="00795052"/>
    <w:rsid w:val="007967BE"/>
    <w:rsid w:val="0079711A"/>
    <w:rsid w:val="00797533"/>
    <w:rsid w:val="007A07C6"/>
    <w:rsid w:val="007A1D51"/>
    <w:rsid w:val="007A3179"/>
    <w:rsid w:val="007A3718"/>
    <w:rsid w:val="007A382D"/>
    <w:rsid w:val="007A46AB"/>
    <w:rsid w:val="007A5590"/>
    <w:rsid w:val="007A570F"/>
    <w:rsid w:val="007A5A86"/>
    <w:rsid w:val="007A6069"/>
    <w:rsid w:val="007A610B"/>
    <w:rsid w:val="007A7A83"/>
    <w:rsid w:val="007A7F17"/>
    <w:rsid w:val="007B0F82"/>
    <w:rsid w:val="007B19BA"/>
    <w:rsid w:val="007B1CA8"/>
    <w:rsid w:val="007B20CF"/>
    <w:rsid w:val="007B2169"/>
    <w:rsid w:val="007B2C37"/>
    <w:rsid w:val="007B2D7A"/>
    <w:rsid w:val="007B6F3D"/>
    <w:rsid w:val="007B76BB"/>
    <w:rsid w:val="007C00D2"/>
    <w:rsid w:val="007C0307"/>
    <w:rsid w:val="007C208B"/>
    <w:rsid w:val="007C2624"/>
    <w:rsid w:val="007C334A"/>
    <w:rsid w:val="007C3872"/>
    <w:rsid w:val="007C44BD"/>
    <w:rsid w:val="007C5BA7"/>
    <w:rsid w:val="007C6135"/>
    <w:rsid w:val="007C6394"/>
    <w:rsid w:val="007C6843"/>
    <w:rsid w:val="007C72CA"/>
    <w:rsid w:val="007C7BF3"/>
    <w:rsid w:val="007D00E1"/>
    <w:rsid w:val="007D0A11"/>
    <w:rsid w:val="007D1B79"/>
    <w:rsid w:val="007D23AC"/>
    <w:rsid w:val="007D34F6"/>
    <w:rsid w:val="007D5EC4"/>
    <w:rsid w:val="007D6E59"/>
    <w:rsid w:val="007D756C"/>
    <w:rsid w:val="007D7911"/>
    <w:rsid w:val="007E0A32"/>
    <w:rsid w:val="007E22B4"/>
    <w:rsid w:val="007E3BB9"/>
    <w:rsid w:val="007E466E"/>
    <w:rsid w:val="007E5E12"/>
    <w:rsid w:val="007E6558"/>
    <w:rsid w:val="007F1241"/>
    <w:rsid w:val="007F295B"/>
    <w:rsid w:val="007F3C0D"/>
    <w:rsid w:val="007F43A6"/>
    <w:rsid w:val="007F4FAD"/>
    <w:rsid w:val="007F685E"/>
    <w:rsid w:val="008001E8"/>
    <w:rsid w:val="0080190E"/>
    <w:rsid w:val="00801F88"/>
    <w:rsid w:val="008020DB"/>
    <w:rsid w:val="00803D0E"/>
    <w:rsid w:val="008047C9"/>
    <w:rsid w:val="0080633D"/>
    <w:rsid w:val="00806ADE"/>
    <w:rsid w:val="008075B9"/>
    <w:rsid w:val="00810765"/>
    <w:rsid w:val="00810B3E"/>
    <w:rsid w:val="00810C46"/>
    <w:rsid w:val="00811096"/>
    <w:rsid w:val="008126A9"/>
    <w:rsid w:val="00812738"/>
    <w:rsid w:val="0081501D"/>
    <w:rsid w:val="00816461"/>
    <w:rsid w:val="00816818"/>
    <w:rsid w:val="00817408"/>
    <w:rsid w:val="00821AD1"/>
    <w:rsid w:val="0082207D"/>
    <w:rsid w:val="00822F1C"/>
    <w:rsid w:val="0082304F"/>
    <w:rsid w:val="0082420A"/>
    <w:rsid w:val="00825641"/>
    <w:rsid w:val="008258DC"/>
    <w:rsid w:val="00825B31"/>
    <w:rsid w:val="00826833"/>
    <w:rsid w:val="00826F1C"/>
    <w:rsid w:val="008301DE"/>
    <w:rsid w:val="00830281"/>
    <w:rsid w:val="00830B34"/>
    <w:rsid w:val="00831BE7"/>
    <w:rsid w:val="00833C1E"/>
    <w:rsid w:val="00833CC1"/>
    <w:rsid w:val="00833D6A"/>
    <w:rsid w:val="00834AEB"/>
    <w:rsid w:val="00834EF5"/>
    <w:rsid w:val="008351A4"/>
    <w:rsid w:val="008356B9"/>
    <w:rsid w:val="00837C1C"/>
    <w:rsid w:val="00841DC8"/>
    <w:rsid w:val="00841E37"/>
    <w:rsid w:val="008427E8"/>
    <w:rsid w:val="00843CFD"/>
    <w:rsid w:val="00844664"/>
    <w:rsid w:val="00844994"/>
    <w:rsid w:val="008453F3"/>
    <w:rsid w:val="008459E5"/>
    <w:rsid w:val="008501C9"/>
    <w:rsid w:val="00851916"/>
    <w:rsid w:val="00851DA6"/>
    <w:rsid w:val="008524C9"/>
    <w:rsid w:val="008530F8"/>
    <w:rsid w:val="00853FD3"/>
    <w:rsid w:val="00854C29"/>
    <w:rsid w:val="00856258"/>
    <w:rsid w:val="00857730"/>
    <w:rsid w:val="008606D7"/>
    <w:rsid w:val="00862D82"/>
    <w:rsid w:val="008630C6"/>
    <w:rsid w:val="00864049"/>
    <w:rsid w:val="008644D1"/>
    <w:rsid w:val="00864A51"/>
    <w:rsid w:val="00866066"/>
    <w:rsid w:val="00872398"/>
    <w:rsid w:val="00873198"/>
    <w:rsid w:val="008740AB"/>
    <w:rsid w:val="0087446B"/>
    <w:rsid w:val="0087555B"/>
    <w:rsid w:val="00875EF7"/>
    <w:rsid w:val="0087620E"/>
    <w:rsid w:val="00876962"/>
    <w:rsid w:val="00876D05"/>
    <w:rsid w:val="00877F70"/>
    <w:rsid w:val="0088079B"/>
    <w:rsid w:val="00881850"/>
    <w:rsid w:val="008852E7"/>
    <w:rsid w:val="00886234"/>
    <w:rsid w:val="0089208E"/>
    <w:rsid w:val="0089390A"/>
    <w:rsid w:val="00893CC0"/>
    <w:rsid w:val="00895E76"/>
    <w:rsid w:val="008966CF"/>
    <w:rsid w:val="008A2FB6"/>
    <w:rsid w:val="008A3ACE"/>
    <w:rsid w:val="008A5016"/>
    <w:rsid w:val="008A50A9"/>
    <w:rsid w:val="008A5558"/>
    <w:rsid w:val="008A5EBB"/>
    <w:rsid w:val="008A60D4"/>
    <w:rsid w:val="008A6307"/>
    <w:rsid w:val="008A6480"/>
    <w:rsid w:val="008A6F6C"/>
    <w:rsid w:val="008A7A06"/>
    <w:rsid w:val="008B0D3B"/>
    <w:rsid w:val="008B2BF0"/>
    <w:rsid w:val="008B3257"/>
    <w:rsid w:val="008B4DAA"/>
    <w:rsid w:val="008B5FA6"/>
    <w:rsid w:val="008B61B9"/>
    <w:rsid w:val="008B6909"/>
    <w:rsid w:val="008B6A64"/>
    <w:rsid w:val="008B7852"/>
    <w:rsid w:val="008B7B3E"/>
    <w:rsid w:val="008C073E"/>
    <w:rsid w:val="008C0764"/>
    <w:rsid w:val="008C1D57"/>
    <w:rsid w:val="008C2894"/>
    <w:rsid w:val="008C2DDF"/>
    <w:rsid w:val="008C30D6"/>
    <w:rsid w:val="008C3AAA"/>
    <w:rsid w:val="008C3E3F"/>
    <w:rsid w:val="008C4909"/>
    <w:rsid w:val="008C4FAD"/>
    <w:rsid w:val="008C519D"/>
    <w:rsid w:val="008C6FE5"/>
    <w:rsid w:val="008C7482"/>
    <w:rsid w:val="008C7500"/>
    <w:rsid w:val="008D0F0F"/>
    <w:rsid w:val="008D1151"/>
    <w:rsid w:val="008D1254"/>
    <w:rsid w:val="008D2E35"/>
    <w:rsid w:val="008D534E"/>
    <w:rsid w:val="008D5706"/>
    <w:rsid w:val="008D6511"/>
    <w:rsid w:val="008D6604"/>
    <w:rsid w:val="008D67D5"/>
    <w:rsid w:val="008D70B0"/>
    <w:rsid w:val="008D7284"/>
    <w:rsid w:val="008D73EF"/>
    <w:rsid w:val="008D79A2"/>
    <w:rsid w:val="008E0BA2"/>
    <w:rsid w:val="008E2614"/>
    <w:rsid w:val="008E3F7F"/>
    <w:rsid w:val="008E46D0"/>
    <w:rsid w:val="008E557F"/>
    <w:rsid w:val="008F033A"/>
    <w:rsid w:val="008F0C57"/>
    <w:rsid w:val="008F0EC8"/>
    <w:rsid w:val="008F157F"/>
    <w:rsid w:val="008F1CE5"/>
    <w:rsid w:val="008F1F6F"/>
    <w:rsid w:val="008F1F96"/>
    <w:rsid w:val="008F223A"/>
    <w:rsid w:val="008F3934"/>
    <w:rsid w:val="008F4178"/>
    <w:rsid w:val="008F56CD"/>
    <w:rsid w:val="008F5A90"/>
    <w:rsid w:val="008F68EE"/>
    <w:rsid w:val="008F6D6B"/>
    <w:rsid w:val="008F7E69"/>
    <w:rsid w:val="009014D6"/>
    <w:rsid w:val="00901C25"/>
    <w:rsid w:val="00902C3E"/>
    <w:rsid w:val="00903E64"/>
    <w:rsid w:val="00905D7C"/>
    <w:rsid w:val="00906142"/>
    <w:rsid w:val="009061E6"/>
    <w:rsid w:val="0090752D"/>
    <w:rsid w:val="009075CE"/>
    <w:rsid w:val="0091000D"/>
    <w:rsid w:val="0091023C"/>
    <w:rsid w:val="0091113D"/>
    <w:rsid w:val="009111BC"/>
    <w:rsid w:val="00912755"/>
    <w:rsid w:val="00912E4B"/>
    <w:rsid w:val="00913723"/>
    <w:rsid w:val="00913A5E"/>
    <w:rsid w:val="00913D6D"/>
    <w:rsid w:val="009148B9"/>
    <w:rsid w:val="00916DA6"/>
    <w:rsid w:val="00916F30"/>
    <w:rsid w:val="00917635"/>
    <w:rsid w:val="00921B2B"/>
    <w:rsid w:val="00921CEE"/>
    <w:rsid w:val="00924510"/>
    <w:rsid w:val="0092468F"/>
    <w:rsid w:val="009247A8"/>
    <w:rsid w:val="00925591"/>
    <w:rsid w:val="00925CA0"/>
    <w:rsid w:val="00925F10"/>
    <w:rsid w:val="009270FB"/>
    <w:rsid w:val="0093161A"/>
    <w:rsid w:val="00933CB7"/>
    <w:rsid w:val="009342C3"/>
    <w:rsid w:val="0093462E"/>
    <w:rsid w:val="00934DB3"/>
    <w:rsid w:val="00937A22"/>
    <w:rsid w:val="00940170"/>
    <w:rsid w:val="00940D10"/>
    <w:rsid w:val="009442D1"/>
    <w:rsid w:val="00945C82"/>
    <w:rsid w:val="009478DD"/>
    <w:rsid w:val="00947C29"/>
    <w:rsid w:val="009504E0"/>
    <w:rsid w:val="009519EF"/>
    <w:rsid w:val="00953579"/>
    <w:rsid w:val="0095361A"/>
    <w:rsid w:val="00956659"/>
    <w:rsid w:val="00956BFA"/>
    <w:rsid w:val="00956F1B"/>
    <w:rsid w:val="009578FB"/>
    <w:rsid w:val="009602AD"/>
    <w:rsid w:val="009608BE"/>
    <w:rsid w:val="009628E4"/>
    <w:rsid w:val="009642F8"/>
    <w:rsid w:val="00964640"/>
    <w:rsid w:val="009649E7"/>
    <w:rsid w:val="00964F2B"/>
    <w:rsid w:val="009652E0"/>
    <w:rsid w:val="009654BF"/>
    <w:rsid w:val="00966719"/>
    <w:rsid w:val="00967C8E"/>
    <w:rsid w:val="00972122"/>
    <w:rsid w:val="00975B8A"/>
    <w:rsid w:val="00975BF4"/>
    <w:rsid w:val="00980C87"/>
    <w:rsid w:val="00981D48"/>
    <w:rsid w:val="00981FBB"/>
    <w:rsid w:val="009821FA"/>
    <w:rsid w:val="00983B2F"/>
    <w:rsid w:val="009845D1"/>
    <w:rsid w:val="0098498C"/>
    <w:rsid w:val="00985054"/>
    <w:rsid w:val="00986AE4"/>
    <w:rsid w:val="00986EE0"/>
    <w:rsid w:val="00987A02"/>
    <w:rsid w:val="0099068F"/>
    <w:rsid w:val="00991125"/>
    <w:rsid w:val="0099220C"/>
    <w:rsid w:val="009925FF"/>
    <w:rsid w:val="00992648"/>
    <w:rsid w:val="00992E7D"/>
    <w:rsid w:val="00992FB5"/>
    <w:rsid w:val="0099460F"/>
    <w:rsid w:val="00994FB7"/>
    <w:rsid w:val="0099504A"/>
    <w:rsid w:val="00995390"/>
    <w:rsid w:val="0099563C"/>
    <w:rsid w:val="0099648D"/>
    <w:rsid w:val="0099678B"/>
    <w:rsid w:val="009A05B5"/>
    <w:rsid w:val="009A1836"/>
    <w:rsid w:val="009A1BA4"/>
    <w:rsid w:val="009A2CAC"/>
    <w:rsid w:val="009A338B"/>
    <w:rsid w:val="009A343E"/>
    <w:rsid w:val="009A346A"/>
    <w:rsid w:val="009A5B91"/>
    <w:rsid w:val="009A771B"/>
    <w:rsid w:val="009A77E3"/>
    <w:rsid w:val="009B01EA"/>
    <w:rsid w:val="009B1E6D"/>
    <w:rsid w:val="009B2E4F"/>
    <w:rsid w:val="009B41C2"/>
    <w:rsid w:val="009B5765"/>
    <w:rsid w:val="009B6D56"/>
    <w:rsid w:val="009B6FB3"/>
    <w:rsid w:val="009B7BB2"/>
    <w:rsid w:val="009C003F"/>
    <w:rsid w:val="009C0B7A"/>
    <w:rsid w:val="009C1B5F"/>
    <w:rsid w:val="009C505A"/>
    <w:rsid w:val="009C5185"/>
    <w:rsid w:val="009C5909"/>
    <w:rsid w:val="009C7CE4"/>
    <w:rsid w:val="009D131F"/>
    <w:rsid w:val="009D23C5"/>
    <w:rsid w:val="009D369C"/>
    <w:rsid w:val="009D6735"/>
    <w:rsid w:val="009E026C"/>
    <w:rsid w:val="009E3144"/>
    <w:rsid w:val="009E3557"/>
    <w:rsid w:val="009E3C38"/>
    <w:rsid w:val="009E449A"/>
    <w:rsid w:val="009E5F30"/>
    <w:rsid w:val="009E600C"/>
    <w:rsid w:val="009E6286"/>
    <w:rsid w:val="009E64CE"/>
    <w:rsid w:val="009E6D8C"/>
    <w:rsid w:val="009F01E4"/>
    <w:rsid w:val="009F1AD7"/>
    <w:rsid w:val="009F2390"/>
    <w:rsid w:val="009F2B56"/>
    <w:rsid w:val="009F2BC1"/>
    <w:rsid w:val="009F2E96"/>
    <w:rsid w:val="009F36A7"/>
    <w:rsid w:val="009F38A8"/>
    <w:rsid w:val="009F3C3E"/>
    <w:rsid w:val="009F4A08"/>
    <w:rsid w:val="009F4D4C"/>
    <w:rsid w:val="009F60C2"/>
    <w:rsid w:val="009F626E"/>
    <w:rsid w:val="009F69CB"/>
    <w:rsid w:val="009F773E"/>
    <w:rsid w:val="00A0032C"/>
    <w:rsid w:val="00A012C5"/>
    <w:rsid w:val="00A01705"/>
    <w:rsid w:val="00A05D69"/>
    <w:rsid w:val="00A05F84"/>
    <w:rsid w:val="00A06DB0"/>
    <w:rsid w:val="00A078A4"/>
    <w:rsid w:val="00A07B37"/>
    <w:rsid w:val="00A11628"/>
    <w:rsid w:val="00A1253A"/>
    <w:rsid w:val="00A1432F"/>
    <w:rsid w:val="00A143C4"/>
    <w:rsid w:val="00A15D35"/>
    <w:rsid w:val="00A16023"/>
    <w:rsid w:val="00A16F23"/>
    <w:rsid w:val="00A21E80"/>
    <w:rsid w:val="00A22FF2"/>
    <w:rsid w:val="00A23C89"/>
    <w:rsid w:val="00A23C9F"/>
    <w:rsid w:val="00A24C3F"/>
    <w:rsid w:val="00A26C49"/>
    <w:rsid w:val="00A27D78"/>
    <w:rsid w:val="00A27E84"/>
    <w:rsid w:val="00A32BFB"/>
    <w:rsid w:val="00A32E48"/>
    <w:rsid w:val="00A33B2D"/>
    <w:rsid w:val="00A37E9B"/>
    <w:rsid w:val="00A41D77"/>
    <w:rsid w:val="00A42809"/>
    <w:rsid w:val="00A433EF"/>
    <w:rsid w:val="00A43C73"/>
    <w:rsid w:val="00A442C5"/>
    <w:rsid w:val="00A44A5F"/>
    <w:rsid w:val="00A44E61"/>
    <w:rsid w:val="00A45421"/>
    <w:rsid w:val="00A4553C"/>
    <w:rsid w:val="00A45860"/>
    <w:rsid w:val="00A46205"/>
    <w:rsid w:val="00A46752"/>
    <w:rsid w:val="00A46E0F"/>
    <w:rsid w:val="00A46E3D"/>
    <w:rsid w:val="00A47177"/>
    <w:rsid w:val="00A476B5"/>
    <w:rsid w:val="00A47D10"/>
    <w:rsid w:val="00A512EE"/>
    <w:rsid w:val="00A5197C"/>
    <w:rsid w:val="00A552C5"/>
    <w:rsid w:val="00A55D46"/>
    <w:rsid w:val="00A55EA0"/>
    <w:rsid w:val="00A563B3"/>
    <w:rsid w:val="00A57206"/>
    <w:rsid w:val="00A57338"/>
    <w:rsid w:val="00A57C47"/>
    <w:rsid w:val="00A619B6"/>
    <w:rsid w:val="00A620A1"/>
    <w:rsid w:val="00A63AAB"/>
    <w:rsid w:val="00A642C7"/>
    <w:rsid w:val="00A71F7E"/>
    <w:rsid w:val="00A7235B"/>
    <w:rsid w:val="00A72553"/>
    <w:rsid w:val="00A731E7"/>
    <w:rsid w:val="00A736B4"/>
    <w:rsid w:val="00A765E6"/>
    <w:rsid w:val="00A77D98"/>
    <w:rsid w:val="00A77E5D"/>
    <w:rsid w:val="00A810E5"/>
    <w:rsid w:val="00A813E2"/>
    <w:rsid w:val="00A8311C"/>
    <w:rsid w:val="00A840AD"/>
    <w:rsid w:val="00A858C7"/>
    <w:rsid w:val="00A861CF"/>
    <w:rsid w:val="00A8636A"/>
    <w:rsid w:val="00A90211"/>
    <w:rsid w:val="00A90358"/>
    <w:rsid w:val="00A919AB"/>
    <w:rsid w:val="00A91DCD"/>
    <w:rsid w:val="00A91F70"/>
    <w:rsid w:val="00A95F2F"/>
    <w:rsid w:val="00A96336"/>
    <w:rsid w:val="00A965ED"/>
    <w:rsid w:val="00A968E0"/>
    <w:rsid w:val="00A96B42"/>
    <w:rsid w:val="00A96BAA"/>
    <w:rsid w:val="00A97295"/>
    <w:rsid w:val="00A973DD"/>
    <w:rsid w:val="00AA01C2"/>
    <w:rsid w:val="00AA04ED"/>
    <w:rsid w:val="00AA0948"/>
    <w:rsid w:val="00AA1673"/>
    <w:rsid w:val="00AA247C"/>
    <w:rsid w:val="00AA2EA1"/>
    <w:rsid w:val="00AA30A3"/>
    <w:rsid w:val="00AA4725"/>
    <w:rsid w:val="00AA489B"/>
    <w:rsid w:val="00AA574C"/>
    <w:rsid w:val="00AB0234"/>
    <w:rsid w:val="00AB13BC"/>
    <w:rsid w:val="00AB1A59"/>
    <w:rsid w:val="00AB1B52"/>
    <w:rsid w:val="00AB3827"/>
    <w:rsid w:val="00AB440C"/>
    <w:rsid w:val="00AB4C5E"/>
    <w:rsid w:val="00AB676B"/>
    <w:rsid w:val="00AC05D2"/>
    <w:rsid w:val="00AC1B78"/>
    <w:rsid w:val="00AC2243"/>
    <w:rsid w:val="00AC3E04"/>
    <w:rsid w:val="00AC4D21"/>
    <w:rsid w:val="00AC59C4"/>
    <w:rsid w:val="00AC67B5"/>
    <w:rsid w:val="00AD0C19"/>
    <w:rsid w:val="00AD0E97"/>
    <w:rsid w:val="00AD281F"/>
    <w:rsid w:val="00AD2BF8"/>
    <w:rsid w:val="00AD34ED"/>
    <w:rsid w:val="00AD3973"/>
    <w:rsid w:val="00AD41B0"/>
    <w:rsid w:val="00AD7AF9"/>
    <w:rsid w:val="00AD7FD4"/>
    <w:rsid w:val="00AE02A4"/>
    <w:rsid w:val="00AE0BC7"/>
    <w:rsid w:val="00AE0F78"/>
    <w:rsid w:val="00AE1A1A"/>
    <w:rsid w:val="00AE3937"/>
    <w:rsid w:val="00AE48E4"/>
    <w:rsid w:val="00AE4F3B"/>
    <w:rsid w:val="00AE588D"/>
    <w:rsid w:val="00AE6013"/>
    <w:rsid w:val="00AE6DBD"/>
    <w:rsid w:val="00AE77CE"/>
    <w:rsid w:val="00AE788E"/>
    <w:rsid w:val="00AE7A71"/>
    <w:rsid w:val="00AF1406"/>
    <w:rsid w:val="00AF16E0"/>
    <w:rsid w:val="00AF1794"/>
    <w:rsid w:val="00AF422F"/>
    <w:rsid w:val="00AF45B0"/>
    <w:rsid w:val="00AF4B52"/>
    <w:rsid w:val="00AF53C0"/>
    <w:rsid w:val="00AF761D"/>
    <w:rsid w:val="00AF7696"/>
    <w:rsid w:val="00AF79B4"/>
    <w:rsid w:val="00B0067B"/>
    <w:rsid w:val="00B01091"/>
    <w:rsid w:val="00B01771"/>
    <w:rsid w:val="00B01C0A"/>
    <w:rsid w:val="00B0242D"/>
    <w:rsid w:val="00B02F69"/>
    <w:rsid w:val="00B03D17"/>
    <w:rsid w:val="00B03E1C"/>
    <w:rsid w:val="00B04E58"/>
    <w:rsid w:val="00B056F3"/>
    <w:rsid w:val="00B05C82"/>
    <w:rsid w:val="00B05F18"/>
    <w:rsid w:val="00B07ACF"/>
    <w:rsid w:val="00B07C98"/>
    <w:rsid w:val="00B07F42"/>
    <w:rsid w:val="00B10431"/>
    <w:rsid w:val="00B1084D"/>
    <w:rsid w:val="00B11DEA"/>
    <w:rsid w:val="00B12E3D"/>
    <w:rsid w:val="00B15AC7"/>
    <w:rsid w:val="00B16042"/>
    <w:rsid w:val="00B16BBC"/>
    <w:rsid w:val="00B173D7"/>
    <w:rsid w:val="00B177A1"/>
    <w:rsid w:val="00B20DBF"/>
    <w:rsid w:val="00B23757"/>
    <w:rsid w:val="00B23B0E"/>
    <w:rsid w:val="00B24404"/>
    <w:rsid w:val="00B27EE1"/>
    <w:rsid w:val="00B30297"/>
    <w:rsid w:val="00B312A4"/>
    <w:rsid w:val="00B31D93"/>
    <w:rsid w:val="00B32CDE"/>
    <w:rsid w:val="00B33475"/>
    <w:rsid w:val="00B33760"/>
    <w:rsid w:val="00B3462D"/>
    <w:rsid w:val="00B34884"/>
    <w:rsid w:val="00B34C2E"/>
    <w:rsid w:val="00B34DC0"/>
    <w:rsid w:val="00B35111"/>
    <w:rsid w:val="00B35672"/>
    <w:rsid w:val="00B35A28"/>
    <w:rsid w:val="00B35C91"/>
    <w:rsid w:val="00B402A6"/>
    <w:rsid w:val="00B40DC2"/>
    <w:rsid w:val="00B41392"/>
    <w:rsid w:val="00B4150A"/>
    <w:rsid w:val="00B42998"/>
    <w:rsid w:val="00B4646D"/>
    <w:rsid w:val="00B4743D"/>
    <w:rsid w:val="00B51FD5"/>
    <w:rsid w:val="00B52EE9"/>
    <w:rsid w:val="00B53A00"/>
    <w:rsid w:val="00B5444D"/>
    <w:rsid w:val="00B55B45"/>
    <w:rsid w:val="00B57075"/>
    <w:rsid w:val="00B5779B"/>
    <w:rsid w:val="00B60062"/>
    <w:rsid w:val="00B62394"/>
    <w:rsid w:val="00B636E1"/>
    <w:rsid w:val="00B6372A"/>
    <w:rsid w:val="00B63F51"/>
    <w:rsid w:val="00B64049"/>
    <w:rsid w:val="00B64274"/>
    <w:rsid w:val="00B66344"/>
    <w:rsid w:val="00B669BB"/>
    <w:rsid w:val="00B66A7C"/>
    <w:rsid w:val="00B71072"/>
    <w:rsid w:val="00B71845"/>
    <w:rsid w:val="00B72542"/>
    <w:rsid w:val="00B75A3F"/>
    <w:rsid w:val="00B77075"/>
    <w:rsid w:val="00B777E9"/>
    <w:rsid w:val="00B8005E"/>
    <w:rsid w:val="00B80441"/>
    <w:rsid w:val="00B805BD"/>
    <w:rsid w:val="00B8143F"/>
    <w:rsid w:val="00B82602"/>
    <w:rsid w:val="00B83388"/>
    <w:rsid w:val="00B839F8"/>
    <w:rsid w:val="00B862D9"/>
    <w:rsid w:val="00B907C6"/>
    <w:rsid w:val="00B90AEE"/>
    <w:rsid w:val="00B90CBF"/>
    <w:rsid w:val="00B9139F"/>
    <w:rsid w:val="00B9211C"/>
    <w:rsid w:val="00B96581"/>
    <w:rsid w:val="00B96A31"/>
    <w:rsid w:val="00B9739A"/>
    <w:rsid w:val="00B97B73"/>
    <w:rsid w:val="00B97D36"/>
    <w:rsid w:val="00B97F1D"/>
    <w:rsid w:val="00BA0FD6"/>
    <w:rsid w:val="00BA2026"/>
    <w:rsid w:val="00BA29D6"/>
    <w:rsid w:val="00BA735F"/>
    <w:rsid w:val="00BB1B57"/>
    <w:rsid w:val="00BB2D3A"/>
    <w:rsid w:val="00BB466B"/>
    <w:rsid w:val="00BB5933"/>
    <w:rsid w:val="00BB6129"/>
    <w:rsid w:val="00BB746C"/>
    <w:rsid w:val="00BC0851"/>
    <w:rsid w:val="00BC1E12"/>
    <w:rsid w:val="00BC1F47"/>
    <w:rsid w:val="00BC3415"/>
    <w:rsid w:val="00BC3445"/>
    <w:rsid w:val="00BC3792"/>
    <w:rsid w:val="00BC39BC"/>
    <w:rsid w:val="00BC3CB3"/>
    <w:rsid w:val="00BC53AF"/>
    <w:rsid w:val="00BD08E2"/>
    <w:rsid w:val="00BD0E4C"/>
    <w:rsid w:val="00BD2F6C"/>
    <w:rsid w:val="00BD3214"/>
    <w:rsid w:val="00BD33C8"/>
    <w:rsid w:val="00BD48B5"/>
    <w:rsid w:val="00BD54FC"/>
    <w:rsid w:val="00BD58BF"/>
    <w:rsid w:val="00BD61E0"/>
    <w:rsid w:val="00BE00A5"/>
    <w:rsid w:val="00BE0536"/>
    <w:rsid w:val="00BE156F"/>
    <w:rsid w:val="00BE1B6F"/>
    <w:rsid w:val="00BE1D8E"/>
    <w:rsid w:val="00BE27F4"/>
    <w:rsid w:val="00BE2A0F"/>
    <w:rsid w:val="00BE41DF"/>
    <w:rsid w:val="00BE4AA9"/>
    <w:rsid w:val="00BE4CFA"/>
    <w:rsid w:val="00BE519E"/>
    <w:rsid w:val="00BE5630"/>
    <w:rsid w:val="00BE6745"/>
    <w:rsid w:val="00BE6E11"/>
    <w:rsid w:val="00BF1679"/>
    <w:rsid w:val="00BF450C"/>
    <w:rsid w:val="00BF4608"/>
    <w:rsid w:val="00BF5057"/>
    <w:rsid w:val="00BF5679"/>
    <w:rsid w:val="00BF574F"/>
    <w:rsid w:val="00BF7AE2"/>
    <w:rsid w:val="00BF7EA5"/>
    <w:rsid w:val="00C00219"/>
    <w:rsid w:val="00C00B25"/>
    <w:rsid w:val="00C00FBD"/>
    <w:rsid w:val="00C0269C"/>
    <w:rsid w:val="00C040B6"/>
    <w:rsid w:val="00C05A77"/>
    <w:rsid w:val="00C05C59"/>
    <w:rsid w:val="00C06EC0"/>
    <w:rsid w:val="00C072EA"/>
    <w:rsid w:val="00C07F35"/>
    <w:rsid w:val="00C10244"/>
    <w:rsid w:val="00C103EC"/>
    <w:rsid w:val="00C11D33"/>
    <w:rsid w:val="00C12E21"/>
    <w:rsid w:val="00C13A67"/>
    <w:rsid w:val="00C14753"/>
    <w:rsid w:val="00C14845"/>
    <w:rsid w:val="00C1538F"/>
    <w:rsid w:val="00C1677A"/>
    <w:rsid w:val="00C16DD5"/>
    <w:rsid w:val="00C200B5"/>
    <w:rsid w:val="00C206C4"/>
    <w:rsid w:val="00C21682"/>
    <w:rsid w:val="00C21C3D"/>
    <w:rsid w:val="00C222AC"/>
    <w:rsid w:val="00C22A55"/>
    <w:rsid w:val="00C2393D"/>
    <w:rsid w:val="00C23E2A"/>
    <w:rsid w:val="00C243A8"/>
    <w:rsid w:val="00C25152"/>
    <w:rsid w:val="00C251F9"/>
    <w:rsid w:val="00C25C0E"/>
    <w:rsid w:val="00C26E2F"/>
    <w:rsid w:val="00C27C0C"/>
    <w:rsid w:val="00C30593"/>
    <w:rsid w:val="00C30BA2"/>
    <w:rsid w:val="00C31D87"/>
    <w:rsid w:val="00C31E40"/>
    <w:rsid w:val="00C3309A"/>
    <w:rsid w:val="00C3365C"/>
    <w:rsid w:val="00C347D5"/>
    <w:rsid w:val="00C3534A"/>
    <w:rsid w:val="00C35663"/>
    <w:rsid w:val="00C36A30"/>
    <w:rsid w:val="00C37129"/>
    <w:rsid w:val="00C378D6"/>
    <w:rsid w:val="00C42D6B"/>
    <w:rsid w:val="00C4414E"/>
    <w:rsid w:val="00C44806"/>
    <w:rsid w:val="00C44DD0"/>
    <w:rsid w:val="00C45EF1"/>
    <w:rsid w:val="00C463B4"/>
    <w:rsid w:val="00C47823"/>
    <w:rsid w:val="00C50047"/>
    <w:rsid w:val="00C50E2F"/>
    <w:rsid w:val="00C51083"/>
    <w:rsid w:val="00C51128"/>
    <w:rsid w:val="00C52897"/>
    <w:rsid w:val="00C53AA1"/>
    <w:rsid w:val="00C53EB7"/>
    <w:rsid w:val="00C53FF1"/>
    <w:rsid w:val="00C554EF"/>
    <w:rsid w:val="00C5569E"/>
    <w:rsid w:val="00C55E22"/>
    <w:rsid w:val="00C57E72"/>
    <w:rsid w:val="00C61AD0"/>
    <w:rsid w:val="00C63CB2"/>
    <w:rsid w:val="00C63EA7"/>
    <w:rsid w:val="00C643D8"/>
    <w:rsid w:val="00C6467E"/>
    <w:rsid w:val="00C671C0"/>
    <w:rsid w:val="00C672F9"/>
    <w:rsid w:val="00C6765E"/>
    <w:rsid w:val="00C7054F"/>
    <w:rsid w:val="00C70827"/>
    <w:rsid w:val="00C7086D"/>
    <w:rsid w:val="00C70C5B"/>
    <w:rsid w:val="00C711B9"/>
    <w:rsid w:val="00C7186C"/>
    <w:rsid w:val="00C723C2"/>
    <w:rsid w:val="00C73FE6"/>
    <w:rsid w:val="00C752C7"/>
    <w:rsid w:val="00C7774A"/>
    <w:rsid w:val="00C779C5"/>
    <w:rsid w:val="00C77B82"/>
    <w:rsid w:val="00C800E0"/>
    <w:rsid w:val="00C801C9"/>
    <w:rsid w:val="00C809C1"/>
    <w:rsid w:val="00C822AF"/>
    <w:rsid w:val="00C825F2"/>
    <w:rsid w:val="00C82965"/>
    <w:rsid w:val="00C82CA3"/>
    <w:rsid w:val="00C84248"/>
    <w:rsid w:val="00C847A8"/>
    <w:rsid w:val="00C84916"/>
    <w:rsid w:val="00C86743"/>
    <w:rsid w:val="00C874FB"/>
    <w:rsid w:val="00C9063B"/>
    <w:rsid w:val="00C917ED"/>
    <w:rsid w:val="00C92986"/>
    <w:rsid w:val="00C92C3F"/>
    <w:rsid w:val="00C92C5A"/>
    <w:rsid w:val="00C94E68"/>
    <w:rsid w:val="00C961EC"/>
    <w:rsid w:val="00C96FE1"/>
    <w:rsid w:val="00CA2C06"/>
    <w:rsid w:val="00CA4A70"/>
    <w:rsid w:val="00CA50E5"/>
    <w:rsid w:val="00CB1C9F"/>
    <w:rsid w:val="00CB320D"/>
    <w:rsid w:val="00CB43B3"/>
    <w:rsid w:val="00CB56D1"/>
    <w:rsid w:val="00CB603C"/>
    <w:rsid w:val="00CB613E"/>
    <w:rsid w:val="00CC04AB"/>
    <w:rsid w:val="00CC26B6"/>
    <w:rsid w:val="00CC2CAE"/>
    <w:rsid w:val="00CC2EB5"/>
    <w:rsid w:val="00CC658E"/>
    <w:rsid w:val="00CC7D7C"/>
    <w:rsid w:val="00CD0C9C"/>
    <w:rsid w:val="00CD100F"/>
    <w:rsid w:val="00CD11B8"/>
    <w:rsid w:val="00CD286C"/>
    <w:rsid w:val="00CD3DDF"/>
    <w:rsid w:val="00CD4B38"/>
    <w:rsid w:val="00CD4C49"/>
    <w:rsid w:val="00CD4DA9"/>
    <w:rsid w:val="00CD4F5A"/>
    <w:rsid w:val="00CD563F"/>
    <w:rsid w:val="00CE088B"/>
    <w:rsid w:val="00CE1EA0"/>
    <w:rsid w:val="00CE2823"/>
    <w:rsid w:val="00CE32D6"/>
    <w:rsid w:val="00CE3419"/>
    <w:rsid w:val="00CE4ED1"/>
    <w:rsid w:val="00CE5021"/>
    <w:rsid w:val="00CE5A82"/>
    <w:rsid w:val="00CE6967"/>
    <w:rsid w:val="00CE6B3C"/>
    <w:rsid w:val="00CE6DE7"/>
    <w:rsid w:val="00CE6FDD"/>
    <w:rsid w:val="00CE74D0"/>
    <w:rsid w:val="00CE78BB"/>
    <w:rsid w:val="00CE7F50"/>
    <w:rsid w:val="00CF010E"/>
    <w:rsid w:val="00CF222B"/>
    <w:rsid w:val="00CF2749"/>
    <w:rsid w:val="00CF2E48"/>
    <w:rsid w:val="00CF36B5"/>
    <w:rsid w:val="00CF4D5A"/>
    <w:rsid w:val="00CF4ECB"/>
    <w:rsid w:val="00CF55A0"/>
    <w:rsid w:val="00CF56BD"/>
    <w:rsid w:val="00CF58ED"/>
    <w:rsid w:val="00CF5922"/>
    <w:rsid w:val="00CF6ED3"/>
    <w:rsid w:val="00D002ED"/>
    <w:rsid w:val="00D00438"/>
    <w:rsid w:val="00D018FC"/>
    <w:rsid w:val="00D01A18"/>
    <w:rsid w:val="00D02511"/>
    <w:rsid w:val="00D0300C"/>
    <w:rsid w:val="00D0479F"/>
    <w:rsid w:val="00D10C43"/>
    <w:rsid w:val="00D10CE6"/>
    <w:rsid w:val="00D11292"/>
    <w:rsid w:val="00D11303"/>
    <w:rsid w:val="00D11F51"/>
    <w:rsid w:val="00D12786"/>
    <w:rsid w:val="00D12EFD"/>
    <w:rsid w:val="00D145EA"/>
    <w:rsid w:val="00D155C5"/>
    <w:rsid w:val="00D168B2"/>
    <w:rsid w:val="00D16CFE"/>
    <w:rsid w:val="00D170C6"/>
    <w:rsid w:val="00D17902"/>
    <w:rsid w:val="00D202CE"/>
    <w:rsid w:val="00D20B64"/>
    <w:rsid w:val="00D21574"/>
    <w:rsid w:val="00D22651"/>
    <w:rsid w:val="00D22BA9"/>
    <w:rsid w:val="00D23989"/>
    <w:rsid w:val="00D23A45"/>
    <w:rsid w:val="00D24C6D"/>
    <w:rsid w:val="00D2605D"/>
    <w:rsid w:val="00D26826"/>
    <w:rsid w:val="00D31BA4"/>
    <w:rsid w:val="00D3218B"/>
    <w:rsid w:val="00D3226B"/>
    <w:rsid w:val="00D3330D"/>
    <w:rsid w:val="00D33D0B"/>
    <w:rsid w:val="00D369D0"/>
    <w:rsid w:val="00D37015"/>
    <w:rsid w:val="00D372AC"/>
    <w:rsid w:val="00D37CB0"/>
    <w:rsid w:val="00D40C56"/>
    <w:rsid w:val="00D41967"/>
    <w:rsid w:val="00D41DFC"/>
    <w:rsid w:val="00D434BC"/>
    <w:rsid w:val="00D43AE4"/>
    <w:rsid w:val="00D43F4A"/>
    <w:rsid w:val="00D447A8"/>
    <w:rsid w:val="00D458CA"/>
    <w:rsid w:val="00D4697A"/>
    <w:rsid w:val="00D46AD9"/>
    <w:rsid w:val="00D46DBB"/>
    <w:rsid w:val="00D47ED4"/>
    <w:rsid w:val="00D50191"/>
    <w:rsid w:val="00D5061F"/>
    <w:rsid w:val="00D51CA4"/>
    <w:rsid w:val="00D532E9"/>
    <w:rsid w:val="00D54998"/>
    <w:rsid w:val="00D54A1E"/>
    <w:rsid w:val="00D54B1C"/>
    <w:rsid w:val="00D562D7"/>
    <w:rsid w:val="00D56FD8"/>
    <w:rsid w:val="00D6004D"/>
    <w:rsid w:val="00D60665"/>
    <w:rsid w:val="00D62297"/>
    <w:rsid w:val="00D631A2"/>
    <w:rsid w:val="00D643EE"/>
    <w:rsid w:val="00D647E0"/>
    <w:rsid w:val="00D65128"/>
    <w:rsid w:val="00D665ED"/>
    <w:rsid w:val="00D72E62"/>
    <w:rsid w:val="00D7393A"/>
    <w:rsid w:val="00D73E75"/>
    <w:rsid w:val="00D74482"/>
    <w:rsid w:val="00D75DCD"/>
    <w:rsid w:val="00D75FD6"/>
    <w:rsid w:val="00D76498"/>
    <w:rsid w:val="00D77980"/>
    <w:rsid w:val="00D77D09"/>
    <w:rsid w:val="00D81F17"/>
    <w:rsid w:val="00D83F27"/>
    <w:rsid w:val="00D855B2"/>
    <w:rsid w:val="00D85E48"/>
    <w:rsid w:val="00D86036"/>
    <w:rsid w:val="00D87F5B"/>
    <w:rsid w:val="00D9093C"/>
    <w:rsid w:val="00D909E7"/>
    <w:rsid w:val="00D911E8"/>
    <w:rsid w:val="00D9235F"/>
    <w:rsid w:val="00D924AF"/>
    <w:rsid w:val="00D93EE8"/>
    <w:rsid w:val="00D97589"/>
    <w:rsid w:val="00D975BF"/>
    <w:rsid w:val="00D9767B"/>
    <w:rsid w:val="00DA2903"/>
    <w:rsid w:val="00DA2F9E"/>
    <w:rsid w:val="00DA3F87"/>
    <w:rsid w:val="00DA405B"/>
    <w:rsid w:val="00DA492C"/>
    <w:rsid w:val="00DA7CE7"/>
    <w:rsid w:val="00DB096A"/>
    <w:rsid w:val="00DB0FF6"/>
    <w:rsid w:val="00DB1258"/>
    <w:rsid w:val="00DB3C1B"/>
    <w:rsid w:val="00DB4940"/>
    <w:rsid w:val="00DB4C32"/>
    <w:rsid w:val="00DB4EFE"/>
    <w:rsid w:val="00DB5737"/>
    <w:rsid w:val="00DB63B0"/>
    <w:rsid w:val="00DB7762"/>
    <w:rsid w:val="00DB7A7D"/>
    <w:rsid w:val="00DC3CBC"/>
    <w:rsid w:val="00DC6821"/>
    <w:rsid w:val="00DC718E"/>
    <w:rsid w:val="00DC737D"/>
    <w:rsid w:val="00DC7A3A"/>
    <w:rsid w:val="00DC7B92"/>
    <w:rsid w:val="00DD0794"/>
    <w:rsid w:val="00DD1B06"/>
    <w:rsid w:val="00DD2D4A"/>
    <w:rsid w:val="00DD3879"/>
    <w:rsid w:val="00DD3E4A"/>
    <w:rsid w:val="00DD4BE9"/>
    <w:rsid w:val="00DD4CF2"/>
    <w:rsid w:val="00DD5416"/>
    <w:rsid w:val="00DD5619"/>
    <w:rsid w:val="00DD77F5"/>
    <w:rsid w:val="00DE08CF"/>
    <w:rsid w:val="00DE3205"/>
    <w:rsid w:val="00DE3754"/>
    <w:rsid w:val="00DE5226"/>
    <w:rsid w:val="00DE5DAB"/>
    <w:rsid w:val="00DE669D"/>
    <w:rsid w:val="00DE6B66"/>
    <w:rsid w:val="00DE7817"/>
    <w:rsid w:val="00DE79DB"/>
    <w:rsid w:val="00DF0C87"/>
    <w:rsid w:val="00DF2782"/>
    <w:rsid w:val="00DF2D4A"/>
    <w:rsid w:val="00DF3351"/>
    <w:rsid w:val="00DF417C"/>
    <w:rsid w:val="00DF4A43"/>
    <w:rsid w:val="00DF5124"/>
    <w:rsid w:val="00DF64A1"/>
    <w:rsid w:val="00E00B78"/>
    <w:rsid w:val="00E02570"/>
    <w:rsid w:val="00E03481"/>
    <w:rsid w:val="00E04AEF"/>
    <w:rsid w:val="00E04B11"/>
    <w:rsid w:val="00E0603D"/>
    <w:rsid w:val="00E0684F"/>
    <w:rsid w:val="00E06A82"/>
    <w:rsid w:val="00E070C7"/>
    <w:rsid w:val="00E1138C"/>
    <w:rsid w:val="00E11BDB"/>
    <w:rsid w:val="00E12318"/>
    <w:rsid w:val="00E12B27"/>
    <w:rsid w:val="00E15FBD"/>
    <w:rsid w:val="00E161CA"/>
    <w:rsid w:val="00E16A70"/>
    <w:rsid w:val="00E204D3"/>
    <w:rsid w:val="00E20EED"/>
    <w:rsid w:val="00E23C98"/>
    <w:rsid w:val="00E24065"/>
    <w:rsid w:val="00E24A75"/>
    <w:rsid w:val="00E24B03"/>
    <w:rsid w:val="00E25C21"/>
    <w:rsid w:val="00E2664A"/>
    <w:rsid w:val="00E26C18"/>
    <w:rsid w:val="00E303D4"/>
    <w:rsid w:val="00E30C19"/>
    <w:rsid w:val="00E31F28"/>
    <w:rsid w:val="00E3287D"/>
    <w:rsid w:val="00E34792"/>
    <w:rsid w:val="00E34DEF"/>
    <w:rsid w:val="00E356AF"/>
    <w:rsid w:val="00E35AC4"/>
    <w:rsid w:val="00E37BB3"/>
    <w:rsid w:val="00E422B6"/>
    <w:rsid w:val="00E422F7"/>
    <w:rsid w:val="00E4457B"/>
    <w:rsid w:val="00E44588"/>
    <w:rsid w:val="00E44D2B"/>
    <w:rsid w:val="00E457CC"/>
    <w:rsid w:val="00E4680D"/>
    <w:rsid w:val="00E47DEA"/>
    <w:rsid w:val="00E515B8"/>
    <w:rsid w:val="00E516ED"/>
    <w:rsid w:val="00E51B11"/>
    <w:rsid w:val="00E53AC2"/>
    <w:rsid w:val="00E56649"/>
    <w:rsid w:val="00E568C4"/>
    <w:rsid w:val="00E5693E"/>
    <w:rsid w:val="00E57422"/>
    <w:rsid w:val="00E605E3"/>
    <w:rsid w:val="00E61825"/>
    <w:rsid w:val="00E621C8"/>
    <w:rsid w:val="00E622FA"/>
    <w:rsid w:val="00E638E5"/>
    <w:rsid w:val="00E639A1"/>
    <w:rsid w:val="00E65675"/>
    <w:rsid w:val="00E66449"/>
    <w:rsid w:val="00E67D35"/>
    <w:rsid w:val="00E73189"/>
    <w:rsid w:val="00E73705"/>
    <w:rsid w:val="00E73AB0"/>
    <w:rsid w:val="00E7472A"/>
    <w:rsid w:val="00E81995"/>
    <w:rsid w:val="00E8244A"/>
    <w:rsid w:val="00E82A86"/>
    <w:rsid w:val="00E831A2"/>
    <w:rsid w:val="00E8365D"/>
    <w:rsid w:val="00E83F27"/>
    <w:rsid w:val="00E84D41"/>
    <w:rsid w:val="00E85F91"/>
    <w:rsid w:val="00E909FE"/>
    <w:rsid w:val="00E90EAD"/>
    <w:rsid w:val="00E9201A"/>
    <w:rsid w:val="00E92601"/>
    <w:rsid w:val="00E926AD"/>
    <w:rsid w:val="00E92EF5"/>
    <w:rsid w:val="00E93386"/>
    <w:rsid w:val="00E9342C"/>
    <w:rsid w:val="00E9344E"/>
    <w:rsid w:val="00E948D2"/>
    <w:rsid w:val="00E94BB6"/>
    <w:rsid w:val="00E974BF"/>
    <w:rsid w:val="00E9750D"/>
    <w:rsid w:val="00EA045A"/>
    <w:rsid w:val="00EA08C3"/>
    <w:rsid w:val="00EA0BFB"/>
    <w:rsid w:val="00EA1DE6"/>
    <w:rsid w:val="00EA2254"/>
    <w:rsid w:val="00EA27A7"/>
    <w:rsid w:val="00EA2853"/>
    <w:rsid w:val="00EA3378"/>
    <w:rsid w:val="00EA38FD"/>
    <w:rsid w:val="00EA46D3"/>
    <w:rsid w:val="00EA6DF8"/>
    <w:rsid w:val="00EB1728"/>
    <w:rsid w:val="00EB2948"/>
    <w:rsid w:val="00EB381E"/>
    <w:rsid w:val="00EB390E"/>
    <w:rsid w:val="00EB4B3B"/>
    <w:rsid w:val="00EB5745"/>
    <w:rsid w:val="00EB6736"/>
    <w:rsid w:val="00EB70CA"/>
    <w:rsid w:val="00EB715A"/>
    <w:rsid w:val="00EB77E3"/>
    <w:rsid w:val="00EC07C0"/>
    <w:rsid w:val="00EC1B28"/>
    <w:rsid w:val="00EC222F"/>
    <w:rsid w:val="00EC2235"/>
    <w:rsid w:val="00EC4669"/>
    <w:rsid w:val="00EC4991"/>
    <w:rsid w:val="00EC49F0"/>
    <w:rsid w:val="00ED172D"/>
    <w:rsid w:val="00ED1A9B"/>
    <w:rsid w:val="00ED1D27"/>
    <w:rsid w:val="00ED2081"/>
    <w:rsid w:val="00ED399A"/>
    <w:rsid w:val="00ED3C1A"/>
    <w:rsid w:val="00ED4737"/>
    <w:rsid w:val="00ED4FB1"/>
    <w:rsid w:val="00ED7DF7"/>
    <w:rsid w:val="00EE05C0"/>
    <w:rsid w:val="00EE1942"/>
    <w:rsid w:val="00EE1F02"/>
    <w:rsid w:val="00EE211C"/>
    <w:rsid w:val="00EE6FE4"/>
    <w:rsid w:val="00EE7977"/>
    <w:rsid w:val="00EF06F4"/>
    <w:rsid w:val="00EF1CE4"/>
    <w:rsid w:val="00EF280E"/>
    <w:rsid w:val="00F01A30"/>
    <w:rsid w:val="00F029BF"/>
    <w:rsid w:val="00F03124"/>
    <w:rsid w:val="00F063CA"/>
    <w:rsid w:val="00F06A1C"/>
    <w:rsid w:val="00F06D8D"/>
    <w:rsid w:val="00F07E4B"/>
    <w:rsid w:val="00F07EE3"/>
    <w:rsid w:val="00F11DFA"/>
    <w:rsid w:val="00F120C4"/>
    <w:rsid w:val="00F1235A"/>
    <w:rsid w:val="00F123B6"/>
    <w:rsid w:val="00F14735"/>
    <w:rsid w:val="00F15D91"/>
    <w:rsid w:val="00F17202"/>
    <w:rsid w:val="00F17470"/>
    <w:rsid w:val="00F179FC"/>
    <w:rsid w:val="00F20143"/>
    <w:rsid w:val="00F23264"/>
    <w:rsid w:val="00F238B2"/>
    <w:rsid w:val="00F24945"/>
    <w:rsid w:val="00F257B1"/>
    <w:rsid w:val="00F26742"/>
    <w:rsid w:val="00F2690D"/>
    <w:rsid w:val="00F31688"/>
    <w:rsid w:val="00F31B59"/>
    <w:rsid w:val="00F34463"/>
    <w:rsid w:val="00F34659"/>
    <w:rsid w:val="00F34ACF"/>
    <w:rsid w:val="00F358BB"/>
    <w:rsid w:val="00F35E5E"/>
    <w:rsid w:val="00F4049F"/>
    <w:rsid w:val="00F40C36"/>
    <w:rsid w:val="00F40F84"/>
    <w:rsid w:val="00F413CC"/>
    <w:rsid w:val="00F41492"/>
    <w:rsid w:val="00F42459"/>
    <w:rsid w:val="00F42517"/>
    <w:rsid w:val="00F43344"/>
    <w:rsid w:val="00F45FD2"/>
    <w:rsid w:val="00F4626F"/>
    <w:rsid w:val="00F46B58"/>
    <w:rsid w:val="00F46B83"/>
    <w:rsid w:val="00F50A86"/>
    <w:rsid w:val="00F524E1"/>
    <w:rsid w:val="00F52EB3"/>
    <w:rsid w:val="00F54512"/>
    <w:rsid w:val="00F5491B"/>
    <w:rsid w:val="00F56CCB"/>
    <w:rsid w:val="00F57896"/>
    <w:rsid w:val="00F60DBE"/>
    <w:rsid w:val="00F62BD3"/>
    <w:rsid w:val="00F640B4"/>
    <w:rsid w:val="00F64C6C"/>
    <w:rsid w:val="00F6699F"/>
    <w:rsid w:val="00F67C11"/>
    <w:rsid w:val="00F70EAD"/>
    <w:rsid w:val="00F71E8D"/>
    <w:rsid w:val="00F7216A"/>
    <w:rsid w:val="00F744A6"/>
    <w:rsid w:val="00F74E14"/>
    <w:rsid w:val="00F75A8C"/>
    <w:rsid w:val="00F75B86"/>
    <w:rsid w:val="00F75FF0"/>
    <w:rsid w:val="00F772CE"/>
    <w:rsid w:val="00F80524"/>
    <w:rsid w:val="00F82733"/>
    <w:rsid w:val="00F83044"/>
    <w:rsid w:val="00F8437F"/>
    <w:rsid w:val="00F84E55"/>
    <w:rsid w:val="00F84EC1"/>
    <w:rsid w:val="00F85D87"/>
    <w:rsid w:val="00F85F20"/>
    <w:rsid w:val="00F87602"/>
    <w:rsid w:val="00F87F74"/>
    <w:rsid w:val="00F9109B"/>
    <w:rsid w:val="00F92054"/>
    <w:rsid w:val="00F92543"/>
    <w:rsid w:val="00F92A5B"/>
    <w:rsid w:val="00F93B3A"/>
    <w:rsid w:val="00F94840"/>
    <w:rsid w:val="00F94CF2"/>
    <w:rsid w:val="00F96163"/>
    <w:rsid w:val="00F9699A"/>
    <w:rsid w:val="00F96D7D"/>
    <w:rsid w:val="00F96DFC"/>
    <w:rsid w:val="00F970AE"/>
    <w:rsid w:val="00FA127E"/>
    <w:rsid w:val="00FA270E"/>
    <w:rsid w:val="00FA2997"/>
    <w:rsid w:val="00FA2E95"/>
    <w:rsid w:val="00FA461A"/>
    <w:rsid w:val="00FA6041"/>
    <w:rsid w:val="00FA7537"/>
    <w:rsid w:val="00FA7A38"/>
    <w:rsid w:val="00FB0671"/>
    <w:rsid w:val="00FB0C40"/>
    <w:rsid w:val="00FB1A3E"/>
    <w:rsid w:val="00FB3031"/>
    <w:rsid w:val="00FB34FF"/>
    <w:rsid w:val="00FB3DDC"/>
    <w:rsid w:val="00FB6C4F"/>
    <w:rsid w:val="00FB6EC4"/>
    <w:rsid w:val="00FB709E"/>
    <w:rsid w:val="00FB75C5"/>
    <w:rsid w:val="00FB7CBF"/>
    <w:rsid w:val="00FB7DB2"/>
    <w:rsid w:val="00FC01FF"/>
    <w:rsid w:val="00FC0923"/>
    <w:rsid w:val="00FC1869"/>
    <w:rsid w:val="00FC50EE"/>
    <w:rsid w:val="00FC6264"/>
    <w:rsid w:val="00FC6FEE"/>
    <w:rsid w:val="00FC7CD8"/>
    <w:rsid w:val="00FC7D70"/>
    <w:rsid w:val="00FD0CD5"/>
    <w:rsid w:val="00FD3A65"/>
    <w:rsid w:val="00FD3CB3"/>
    <w:rsid w:val="00FD4AF2"/>
    <w:rsid w:val="00FD5104"/>
    <w:rsid w:val="00FD5491"/>
    <w:rsid w:val="00FD576B"/>
    <w:rsid w:val="00FD7066"/>
    <w:rsid w:val="00FD7609"/>
    <w:rsid w:val="00FE02D8"/>
    <w:rsid w:val="00FE0B1A"/>
    <w:rsid w:val="00FE0DAB"/>
    <w:rsid w:val="00FE1433"/>
    <w:rsid w:val="00FE1AE5"/>
    <w:rsid w:val="00FE270D"/>
    <w:rsid w:val="00FE3657"/>
    <w:rsid w:val="00FE39F1"/>
    <w:rsid w:val="00FE420E"/>
    <w:rsid w:val="00FE495B"/>
    <w:rsid w:val="00FE4A58"/>
    <w:rsid w:val="00FE4EA7"/>
    <w:rsid w:val="00FE6423"/>
    <w:rsid w:val="00FF1B6D"/>
    <w:rsid w:val="00FF38F8"/>
    <w:rsid w:val="00FF5050"/>
    <w:rsid w:val="00FF628F"/>
    <w:rsid w:val="00FF73D7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921149"/>
  <w15:docId w15:val="{0F74785D-1CDD-4CF1-8546-729825AA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449A"/>
    <w:pPr>
      <w:spacing w:line="288" w:lineRule="auto"/>
    </w:pPr>
    <w:rPr>
      <w:rFonts w:ascii="Calibri Light" w:hAnsi="Calibri Light"/>
    </w:rPr>
  </w:style>
  <w:style w:type="paragraph" w:styleId="Overskrift1">
    <w:name w:val="heading 1"/>
    <w:basedOn w:val="Normal"/>
    <w:next w:val="Normal"/>
    <w:link w:val="Overskrift1Tegn"/>
    <w:qFormat/>
    <w:rsid w:val="00BE2A0F"/>
    <w:pPr>
      <w:keepNext/>
      <w:numPr>
        <w:numId w:val="5"/>
      </w:numPr>
      <w:tabs>
        <w:tab w:val="left" w:pos="397"/>
      </w:tabs>
      <w:spacing w:after="120" w:line="240" w:lineRule="auto"/>
      <w:outlineLvl w:val="0"/>
    </w:pPr>
    <w:rPr>
      <w:rFonts w:ascii="Calibri" w:hAnsi="Calibri"/>
      <w:sz w:val="26"/>
    </w:rPr>
  </w:style>
  <w:style w:type="paragraph" w:styleId="Overskrift2">
    <w:name w:val="heading 2"/>
    <w:basedOn w:val="Normal"/>
    <w:next w:val="Normal"/>
    <w:link w:val="Overskrift2Tegn"/>
    <w:qFormat/>
    <w:rsid w:val="00BE2A0F"/>
    <w:pPr>
      <w:keepNext/>
      <w:numPr>
        <w:ilvl w:val="1"/>
        <w:numId w:val="5"/>
      </w:numPr>
      <w:spacing w:after="120" w:line="240" w:lineRule="auto"/>
      <w:outlineLvl w:val="1"/>
    </w:pPr>
    <w:rPr>
      <w:rFonts w:ascii="Calibri" w:hAnsi="Calibri"/>
    </w:rPr>
  </w:style>
  <w:style w:type="paragraph" w:styleId="Overskrift3">
    <w:name w:val="heading 3"/>
    <w:basedOn w:val="Normal"/>
    <w:next w:val="Normal"/>
    <w:link w:val="Overskrift3Tegn"/>
    <w:qFormat/>
    <w:rsid w:val="00BE2A0F"/>
    <w:pPr>
      <w:keepNext/>
      <w:numPr>
        <w:ilvl w:val="2"/>
        <w:numId w:val="5"/>
      </w:numPr>
      <w:tabs>
        <w:tab w:val="left" w:pos="567"/>
      </w:tabs>
      <w:spacing w:after="120" w:line="240" w:lineRule="auto"/>
      <w:outlineLvl w:val="2"/>
    </w:pPr>
    <w:rPr>
      <w:rFonts w:ascii="Calibri" w:hAnsi="Calibri"/>
    </w:rPr>
  </w:style>
  <w:style w:type="paragraph" w:styleId="Overskrift4">
    <w:name w:val="heading 4"/>
    <w:basedOn w:val="Normal"/>
    <w:next w:val="Normal"/>
    <w:link w:val="Overskrift4Tegn"/>
    <w:qFormat/>
    <w:rsid w:val="00BE2A0F"/>
    <w:pPr>
      <w:keepNext/>
      <w:numPr>
        <w:ilvl w:val="3"/>
        <w:numId w:val="5"/>
      </w:numPr>
      <w:tabs>
        <w:tab w:val="left" w:pos="737"/>
      </w:tabs>
      <w:spacing w:after="120" w:line="240" w:lineRule="auto"/>
      <w:outlineLvl w:val="3"/>
    </w:pPr>
    <w:rPr>
      <w:rFonts w:ascii="Calibri" w:hAnsi="Calibri"/>
    </w:rPr>
  </w:style>
  <w:style w:type="paragraph" w:styleId="Overskrift5">
    <w:name w:val="heading 5"/>
    <w:basedOn w:val="Normal"/>
    <w:next w:val="Normal"/>
    <w:link w:val="Overskrift5Tegn"/>
    <w:qFormat/>
    <w:rsid w:val="00BE2A0F"/>
    <w:pPr>
      <w:numPr>
        <w:ilvl w:val="4"/>
        <w:numId w:val="5"/>
      </w:numPr>
      <w:tabs>
        <w:tab w:val="left" w:pos="851"/>
      </w:tabs>
      <w:spacing w:after="120" w:line="240" w:lineRule="auto"/>
      <w:outlineLvl w:val="4"/>
    </w:pPr>
    <w:rPr>
      <w:rFonts w:ascii="Calibri" w:hAnsi="Calibri"/>
    </w:rPr>
  </w:style>
  <w:style w:type="paragraph" w:styleId="Overskrift6">
    <w:name w:val="heading 6"/>
    <w:basedOn w:val="Normal"/>
    <w:next w:val="Normal"/>
    <w:link w:val="Overskrift6Tegn"/>
    <w:qFormat/>
    <w:rsid w:val="003B7963"/>
    <w:pPr>
      <w:keepNext/>
      <w:numPr>
        <w:ilvl w:val="5"/>
        <w:numId w:val="5"/>
      </w:numPr>
      <w:spacing w:before="240" w:after="240"/>
      <w:outlineLvl w:val="5"/>
    </w:pPr>
    <w:rPr>
      <w:b/>
    </w:rPr>
  </w:style>
  <w:style w:type="paragraph" w:styleId="Overskrift7">
    <w:name w:val="heading 7"/>
    <w:basedOn w:val="Normal"/>
    <w:next w:val="Normal"/>
    <w:link w:val="Overskrift7Tegn"/>
    <w:qFormat/>
    <w:rsid w:val="003B7963"/>
    <w:pPr>
      <w:keepNext/>
      <w:numPr>
        <w:ilvl w:val="6"/>
        <w:numId w:val="5"/>
      </w:numPr>
      <w:spacing w:before="240" w:after="240"/>
      <w:outlineLvl w:val="6"/>
    </w:pPr>
    <w:rPr>
      <w:b/>
    </w:rPr>
  </w:style>
  <w:style w:type="paragraph" w:styleId="Overskrift8">
    <w:name w:val="heading 8"/>
    <w:aliases w:val="Bilag niv. 1"/>
    <w:basedOn w:val="Normal"/>
    <w:next w:val="Normal"/>
    <w:link w:val="Overskrift8Tegn"/>
    <w:qFormat/>
    <w:rsid w:val="003B7963"/>
    <w:pPr>
      <w:keepNext/>
      <w:numPr>
        <w:ilvl w:val="7"/>
        <w:numId w:val="5"/>
      </w:numPr>
      <w:spacing w:before="240" w:after="240"/>
      <w:outlineLvl w:val="7"/>
    </w:pPr>
    <w:rPr>
      <w:b/>
    </w:rPr>
  </w:style>
  <w:style w:type="paragraph" w:styleId="Overskrift9">
    <w:name w:val="heading 9"/>
    <w:aliases w:val="Appendiks niv. 1"/>
    <w:basedOn w:val="Normal"/>
    <w:next w:val="Normal"/>
    <w:link w:val="Overskrift9Tegn"/>
    <w:qFormat/>
    <w:rsid w:val="003B7963"/>
    <w:pPr>
      <w:keepNext/>
      <w:numPr>
        <w:ilvl w:val="8"/>
        <w:numId w:val="5"/>
      </w:numPr>
      <w:spacing w:before="240" w:after="240"/>
      <w:outlineLvl w:val="8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rsid w:val="003B7963"/>
    <w:pPr>
      <w:tabs>
        <w:tab w:val="left" w:pos="284"/>
      </w:tabs>
      <w:ind w:left="284" w:hanging="284"/>
    </w:pPr>
    <w:rPr>
      <w:sz w:val="14"/>
      <w:szCs w:val="14"/>
    </w:rPr>
  </w:style>
  <w:style w:type="paragraph" w:styleId="Titel">
    <w:name w:val="Title"/>
    <w:basedOn w:val="Normal"/>
    <w:next w:val="Normal"/>
    <w:link w:val="TitelTegn"/>
    <w:qFormat/>
    <w:rsid w:val="003B7963"/>
    <w:pPr>
      <w:keepNext/>
    </w:pPr>
    <w:rPr>
      <w:b/>
      <w:caps/>
      <w:color w:val="13515D"/>
      <w:sz w:val="36"/>
    </w:rPr>
  </w:style>
  <w:style w:type="paragraph" w:styleId="Indholdsfortegnelse1">
    <w:name w:val="toc 1"/>
    <w:basedOn w:val="Normal"/>
    <w:next w:val="Normal"/>
    <w:autoRedefine/>
    <w:uiPriority w:val="39"/>
    <w:qFormat/>
    <w:rsid w:val="00186C98"/>
    <w:pPr>
      <w:tabs>
        <w:tab w:val="left" w:pos="397"/>
        <w:tab w:val="right" w:leader="dot" w:pos="7371"/>
      </w:tabs>
      <w:spacing w:before="120"/>
      <w:ind w:left="397" w:hanging="397"/>
    </w:pPr>
    <w:rPr>
      <w:rFonts w:ascii="Calibri" w:hAnsi="Calibri"/>
      <w:noProof/>
      <w:sz w:val="26"/>
    </w:rPr>
  </w:style>
  <w:style w:type="paragraph" w:styleId="Indholdsfortegnelse2">
    <w:name w:val="toc 2"/>
    <w:basedOn w:val="Normal"/>
    <w:next w:val="Normal"/>
    <w:autoRedefine/>
    <w:uiPriority w:val="39"/>
    <w:qFormat/>
    <w:rsid w:val="00BE2A0F"/>
    <w:pPr>
      <w:tabs>
        <w:tab w:val="left" w:pos="851"/>
        <w:tab w:val="right" w:leader="dot" w:pos="7371"/>
      </w:tabs>
      <w:ind w:left="851" w:hanging="454"/>
    </w:pPr>
    <w:rPr>
      <w:rFonts w:ascii="Calibri" w:hAnsi="Calibri"/>
      <w:noProof/>
    </w:rPr>
  </w:style>
  <w:style w:type="paragraph" w:styleId="Indholdsfortegnelse3">
    <w:name w:val="toc 3"/>
    <w:basedOn w:val="Normal"/>
    <w:next w:val="Normal"/>
    <w:autoRedefine/>
    <w:uiPriority w:val="39"/>
    <w:qFormat/>
    <w:rsid w:val="00BE2A0F"/>
    <w:pPr>
      <w:tabs>
        <w:tab w:val="left" w:pos="1474"/>
        <w:tab w:val="right" w:leader="dot" w:pos="7371"/>
      </w:tabs>
      <w:ind w:left="1475" w:hanging="624"/>
    </w:pPr>
    <w:rPr>
      <w:rFonts w:ascii="Calibri" w:hAnsi="Calibri"/>
      <w:noProof/>
    </w:rPr>
  </w:style>
  <w:style w:type="paragraph" w:styleId="Indholdsfortegnelse4">
    <w:name w:val="toc 4"/>
    <w:basedOn w:val="Normal"/>
    <w:next w:val="Normal"/>
    <w:autoRedefine/>
    <w:uiPriority w:val="39"/>
    <w:rsid w:val="00BE2A0F"/>
    <w:pPr>
      <w:tabs>
        <w:tab w:val="left" w:pos="2268"/>
        <w:tab w:val="right" w:leader="dot" w:pos="7371"/>
      </w:tabs>
      <w:ind w:left="2268" w:hanging="794"/>
    </w:pPr>
    <w:rPr>
      <w:rFonts w:ascii="Calibri" w:hAnsi="Calibri"/>
      <w:noProof/>
    </w:rPr>
  </w:style>
  <w:style w:type="paragraph" w:styleId="Indholdsfortegnelse5">
    <w:name w:val="toc 5"/>
    <w:basedOn w:val="Normal"/>
    <w:next w:val="Normal"/>
    <w:autoRedefine/>
    <w:uiPriority w:val="39"/>
    <w:rsid w:val="00BE2A0F"/>
    <w:pPr>
      <w:tabs>
        <w:tab w:val="left" w:pos="3232"/>
        <w:tab w:val="right" w:leader="dot" w:pos="7371"/>
      </w:tabs>
      <w:ind w:left="3232" w:hanging="964"/>
    </w:pPr>
    <w:rPr>
      <w:rFonts w:ascii="Calibri" w:hAnsi="Calibri"/>
      <w:noProof/>
    </w:rPr>
  </w:style>
  <w:style w:type="paragraph" w:styleId="Sidehoved">
    <w:name w:val="header"/>
    <w:basedOn w:val="Normal"/>
    <w:link w:val="SidehovedTegn"/>
    <w:rsid w:val="00B40DC2"/>
    <w:pPr>
      <w:tabs>
        <w:tab w:val="right" w:pos="9639"/>
      </w:tabs>
      <w:spacing w:before="40" w:line="240" w:lineRule="auto"/>
      <w:jc w:val="right"/>
    </w:pPr>
    <w:rPr>
      <w:sz w:val="14"/>
    </w:rPr>
  </w:style>
  <w:style w:type="paragraph" w:styleId="Sidefod">
    <w:name w:val="footer"/>
    <w:basedOn w:val="Normal"/>
    <w:link w:val="SidefodTegn"/>
    <w:uiPriority w:val="99"/>
    <w:rsid w:val="00B40DC2"/>
    <w:pPr>
      <w:tabs>
        <w:tab w:val="left" w:pos="1418"/>
        <w:tab w:val="right" w:pos="9639"/>
      </w:tabs>
      <w:spacing w:line="240" w:lineRule="auto"/>
    </w:pPr>
    <w:rPr>
      <w:sz w:val="14"/>
    </w:rPr>
  </w:style>
  <w:style w:type="table" w:styleId="Tabel-Gitter">
    <w:name w:val="Table Grid"/>
    <w:basedOn w:val="Tabel-Normal"/>
    <w:uiPriority w:val="39"/>
    <w:rsid w:val="003B7963"/>
    <w:pPr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qFormat/>
    <w:rsid w:val="003B7963"/>
    <w:pPr>
      <w:spacing w:before="120" w:after="120"/>
      <w:ind w:left="851" w:hanging="851"/>
    </w:pPr>
    <w:rPr>
      <w:i/>
      <w:szCs w:val="18"/>
    </w:rPr>
  </w:style>
  <w:style w:type="character" w:styleId="Sidetal">
    <w:name w:val="page number"/>
    <w:basedOn w:val="Standardskrifttypeiafsnit"/>
    <w:rsid w:val="003B7963"/>
    <w:rPr>
      <w:color w:val="505050"/>
      <w:sz w:val="14"/>
    </w:rPr>
  </w:style>
  <w:style w:type="paragraph" w:styleId="Undertitel">
    <w:name w:val="Subtitle"/>
    <w:basedOn w:val="Normal"/>
    <w:link w:val="UndertitelTegn"/>
    <w:qFormat/>
    <w:rsid w:val="00431F74"/>
    <w:pPr>
      <w:spacing w:after="60"/>
      <w:jc w:val="center"/>
    </w:pPr>
  </w:style>
  <w:style w:type="character" w:styleId="Fodnotehenvisning">
    <w:name w:val="footnote reference"/>
    <w:basedOn w:val="Standardskrifttypeiafsnit"/>
    <w:rsid w:val="003B7963"/>
    <w:rPr>
      <w:rFonts w:ascii="Verdana" w:hAnsi="Verdana"/>
      <w:sz w:val="18"/>
      <w:szCs w:val="18"/>
      <w:vertAlign w:val="superscript"/>
    </w:rPr>
  </w:style>
  <w:style w:type="paragraph" w:customStyle="1" w:styleId="Fedoverskrift">
    <w:name w:val="Fed overskrift"/>
    <w:basedOn w:val="Normal"/>
    <w:next w:val="Normal"/>
    <w:link w:val="FedoverskriftTegn"/>
    <w:rsid w:val="003B7963"/>
    <w:pPr>
      <w:keepNext/>
    </w:pPr>
    <w:rPr>
      <w:b/>
    </w:rPr>
  </w:style>
  <w:style w:type="paragraph" w:styleId="Slutnotetekst">
    <w:name w:val="endnote text"/>
    <w:basedOn w:val="Normal"/>
    <w:link w:val="SlutnotetekstTegn"/>
    <w:rsid w:val="003B7963"/>
    <w:pPr>
      <w:tabs>
        <w:tab w:val="left" w:pos="284"/>
      </w:tabs>
      <w:ind w:left="284" w:hanging="284"/>
    </w:pPr>
    <w:rPr>
      <w:sz w:val="16"/>
      <w:szCs w:val="16"/>
    </w:rPr>
  </w:style>
  <w:style w:type="paragraph" w:styleId="Citat">
    <w:name w:val="Quote"/>
    <w:basedOn w:val="Normal"/>
    <w:next w:val="Normal"/>
    <w:link w:val="CitatTegn"/>
    <w:qFormat/>
    <w:rsid w:val="003B7963"/>
    <w:pPr>
      <w:ind w:left="567" w:right="567"/>
    </w:pPr>
  </w:style>
  <w:style w:type="paragraph" w:styleId="Opstilling-punkttegn">
    <w:name w:val="List Bullet"/>
    <w:basedOn w:val="Normal"/>
    <w:autoRedefine/>
    <w:rsid w:val="003B7963"/>
    <w:pPr>
      <w:numPr>
        <w:numId w:val="1"/>
      </w:numPr>
    </w:pPr>
  </w:style>
  <w:style w:type="numbering" w:customStyle="1" w:styleId="TypografiAutomatisknummerering">
    <w:name w:val="Typografi Automatisk nummerering"/>
    <w:basedOn w:val="Ingenoversigt"/>
    <w:rsid w:val="003B7963"/>
    <w:pPr>
      <w:numPr>
        <w:numId w:val="3"/>
      </w:numPr>
    </w:pPr>
  </w:style>
  <w:style w:type="numbering" w:customStyle="1" w:styleId="TypografiPunkttegn">
    <w:name w:val="Typografi Punkttegn"/>
    <w:basedOn w:val="Ingenoversigt"/>
    <w:rsid w:val="003B7963"/>
    <w:pPr>
      <w:numPr>
        <w:numId w:val="4"/>
      </w:numPr>
    </w:pPr>
  </w:style>
  <w:style w:type="numbering" w:customStyle="1" w:styleId="Ref-liste">
    <w:name w:val="Ref-liste"/>
    <w:rsid w:val="003B7963"/>
    <w:pPr>
      <w:numPr>
        <w:numId w:val="2"/>
      </w:numPr>
    </w:pPr>
  </w:style>
  <w:style w:type="paragraph" w:customStyle="1" w:styleId="Modtager">
    <w:name w:val="Modtager"/>
    <w:basedOn w:val="Normal"/>
    <w:rsid w:val="003B7963"/>
    <w:rPr>
      <w:color w:val="505050"/>
      <w:sz w:val="22"/>
    </w:rPr>
  </w:style>
  <w:style w:type="character" w:styleId="Hyperlink">
    <w:name w:val="Hyperlink"/>
    <w:basedOn w:val="Standardskrifttypeiafsnit"/>
    <w:uiPriority w:val="99"/>
    <w:rsid w:val="003B7963"/>
    <w:rPr>
      <w:color w:val="00A98F"/>
      <w:u w:val="single"/>
    </w:rPr>
  </w:style>
  <w:style w:type="paragraph" w:styleId="Brdtekst">
    <w:name w:val="Body Text"/>
    <w:basedOn w:val="Normal"/>
    <w:link w:val="BrdtekstTegn"/>
    <w:rsid w:val="003B7963"/>
    <w:pPr>
      <w:spacing w:after="120"/>
    </w:pPr>
  </w:style>
  <w:style w:type="character" w:styleId="Slutnotehenvisning">
    <w:name w:val="endnote reference"/>
    <w:basedOn w:val="Standardskrifttypeiafsnit"/>
    <w:rsid w:val="003B7963"/>
    <w:rPr>
      <w:vertAlign w:val="superscript"/>
    </w:rPr>
  </w:style>
  <w:style w:type="character" w:styleId="Pladsholdertekst">
    <w:name w:val="Placeholder Text"/>
    <w:basedOn w:val="Standardskrifttypeiafsnit"/>
    <w:uiPriority w:val="99"/>
    <w:semiHidden/>
    <w:rsid w:val="003B7963"/>
    <w:rPr>
      <w:color w:val="808080"/>
    </w:rPr>
  </w:style>
  <w:style w:type="paragraph" w:styleId="Markeringsbobletekst">
    <w:name w:val="Balloon Text"/>
    <w:basedOn w:val="Normal"/>
    <w:link w:val="MarkeringsbobletekstTegn"/>
    <w:rsid w:val="003B79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3B7963"/>
    <w:rPr>
      <w:rFonts w:ascii="Tahoma" w:hAnsi="Tahoma" w:cs="Tahoma"/>
      <w:sz w:val="16"/>
      <w:szCs w:val="16"/>
    </w:rPr>
  </w:style>
  <w:style w:type="character" w:customStyle="1" w:styleId="TitelTegn">
    <w:name w:val="Titel Tegn"/>
    <w:basedOn w:val="Standardskrifttypeiafsnit"/>
    <w:link w:val="Titel"/>
    <w:rsid w:val="003B7963"/>
    <w:rPr>
      <w:rFonts w:ascii="Calibri Light" w:hAnsi="Calibri Light"/>
      <w:b/>
      <w:caps/>
      <w:color w:val="13515D"/>
      <w:sz w:val="36"/>
    </w:rPr>
  </w:style>
  <w:style w:type="paragraph" w:customStyle="1" w:styleId="Brevstart">
    <w:name w:val="Brevstart"/>
    <w:basedOn w:val="Normal"/>
    <w:rsid w:val="003B7963"/>
    <w:pPr>
      <w:tabs>
        <w:tab w:val="left" w:pos="6350"/>
      </w:tabs>
      <w:spacing w:line="280" w:lineRule="exact"/>
      <w:ind w:right="-567"/>
    </w:pPr>
  </w:style>
  <w:style w:type="paragraph" w:styleId="Listeafsnit">
    <w:name w:val="List Paragraph"/>
    <w:basedOn w:val="Normal"/>
    <w:uiPriority w:val="34"/>
    <w:qFormat/>
    <w:rsid w:val="003B7963"/>
    <w:pPr>
      <w:ind w:left="720"/>
      <w:contextualSpacing/>
    </w:pPr>
  </w:style>
  <w:style w:type="paragraph" w:customStyle="1" w:styleId="Marginnote">
    <w:name w:val="Marginnote"/>
    <w:basedOn w:val="Normal"/>
    <w:rsid w:val="003B7963"/>
    <w:pPr>
      <w:suppressAutoHyphens/>
    </w:pPr>
    <w:rPr>
      <w:b/>
      <w:sz w:val="15"/>
      <w:szCs w:val="15"/>
    </w:rPr>
  </w:style>
  <w:style w:type="paragraph" w:customStyle="1" w:styleId="Overskrift0">
    <w:name w:val="Overskrift 0"/>
    <w:basedOn w:val="Normal"/>
    <w:next w:val="Normal"/>
    <w:qFormat/>
    <w:rsid w:val="00BE2A0F"/>
    <w:pPr>
      <w:spacing w:after="120" w:line="240" w:lineRule="auto"/>
    </w:pPr>
    <w:rPr>
      <w:rFonts w:ascii="Calibri" w:hAnsi="Calibri"/>
      <w:sz w:val="26"/>
    </w:rPr>
  </w:style>
  <w:style w:type="table" w:customStyle="1" w:styleId="Tabel-Gitter1">
    <w:name w:val="Tabel - Gitter1"/>
    <w:basedOn w:val="Tabel-Normal"/>
    <w:next w:val="Tabel-Gitter"/>
    <w:rsid w:val="003B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Normal"/>
    <w:qFormat/>
    <w:rsid w:val="003B7963"/>
    <w:rPr>
      <w:color w:val="505050"/>
      <w:sz w:val="18"/>
    </w:rPr>
  </w:style>
  <w:style w:type="paragraph" w:customStyle="1" w:styleId="Datoref">
    <w:name w:val="Datoref"/>
    <w:basedOn w:val="Normal"/>
    <w:qFormat/>
    <w:rsid w:val="003F01D1"/>
    <w:rPr>
      <w:color w:val="1AAD8B"/>
      <w:sz w:val="18"/>
    </w:rPr>
  </w:style>
  <w:style w:type="paragraph" w:customStyle="1" w:styleId="Dok-type">
    <w:name w:val="Dok-type"/>
    <w:basedOn w:val="Normal"/>
    <w:qFormat/>
    <w:rsid w:val="00FE39F1"/>
    <w:rPr>
      <w:rFonts w:ascii="Calibri" w:hAnsi="Calibri"/>
      <w:color w:val="008B8B"/>
      <w:sz w:val="24"/>
    </w:rPr>
  </w:style>
  <w:style w:type="paragraph" w:customStyle="1" w:styleId="Notat-overskrift">
    <w:name w:val="Notat-overskrift"/>
    <w:basedOn w:val="Modtager"/>
    <w:next w:val="Normal"/>
    <w:qFormat/>
    <w:rsid w:val="003B7963"/>
    <w:rPr>
      <w:b/>
      <w:caps/>
      <w:color w:val="13535B"/>
      <w:sz w:val="36"/>
    </w:rPr>
  </w:style>
  <w:style w:type="paragraph" w:styleId="Overskrift">
    <w:name w:val="TOC Heading"/>
    <w:basedOn w:val="Overskrift1"/>
    <w:next w:val="Normal"/>
    <w:uiPriority w:val="39"/>
    <w:unhideWhenUsed/>
    <w:qFormat/>
    <w:rsid w:val="00760654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006868" w:themeColor="accent1" w:themeShade="BF"/>
      <w:sz w:val="28"/>
      <w:szCs w:val="28"/>
    </w:rPr>
  </w:style>
  <w:style w:type="paragraph" w:customStyle="1" w:styleId="Topnote">
    <w:name w:val="Topnote"/>
    <w:basedOn w:val="Normal"/>
    <w:qFormat/>
    <w:rsid w:val="003F28C4"/>
    <w:pPr>
      <w:tabs>
        <w:tab w:val="right" w:pos="5670"/>
        <w:tab w:val="right" w:pos="9638"/>
      </w:tabs>
      <w:jc w:val="right"/>
    </w:pPr>
    <w:rPr>
      <w:color w:val="505050"/>
      <w:sz w:val="14"/>
    </w:rPr>
  </w:style>
  <w:style w:type="character" w:styleId="Fremhv">
    <w:name w:val="Emphasis"/>
    <w:basedOn w:val="Standardskrifttypeiafsnit"/>
    <w:uiPriority w:val="20"/>
    <w:qFormat/>
    <w:rsid w:val="003B7963"/>
    <w:rPr>
      <w:i/>
      <w:iCs/>
    </w:rPr>
  </w:style>
  <w:style w:type="paragraph" w:styleId="Indholdsfortegnelse6">
    <w:name w:val="toc 6"/>
    <w:basedOn w:val="Normal"/>
    <w:next w:val="Normal"/>
    <w:autoRedefine/>
    <w:uiPriority w:val="39"/>
    <w:rsid w:val="003B7963"/>
    <w:pPr>
      <w:ind w:left="1200"/>
    </w:pPr>
  </w:style>
  <w:style w:type="paragraph" w:styleId="Indholdsfortegnelse9">
    <w:name w:val="toc 9"/>
    <w:basedOn w:val="Normal"/>
    <w:next w:val="Normal"/>
    <w:autoRedefine/>
    <w:uiPriority w:val="39"/>
    <w:rsid w:val="003B7963"/>
    <w:pPr>
      <w:ind w:left="1920"/>
    </w:pPr>
  </w:style>
  <w:style w:type="paragraph" w:customStyle="1" w:styleId="Tid-sted">
    <w:name w:val="Tid-sted"/>
    <w:basedOn w:val="Overskrift0"/>
    <w:rsid w:val="003B7963"/>
    <w:rPr>
      <w:b/>
      <w:bCs/>
      <w:caps/>
      <w:color w:val="008B8B"/>
      <w:sz w:val="22"/>
    </w:rPr>
  </w:style>
  <w:style w:type="paragraph" w:customStyle="1" w:styleId="Deltager">
    <w:name w:val="Deltager"/>
    <w:basedOn w:val="Brevstart"/>
    <w:qFormat/>
    <w:rsid w:val="003B7963"/>
    <w:rPr>
      <w:rFonts w:eastAsiaTheme="minorHAnsi"/>
      <w:color w:val="008B8B"/>
      <w:lang w:val="en-US"/>
    </w:rPr>
  </w:style>
  <w:style w:type="paragraph" w:customStyle="1" w:styleId="Indholdfortegnelse-Energinet">
    <w:name w:val="Indholdfortegnelse-Energinet"/>
    <w:basedOn w:val="Normal"/>
    <w:qFormat/>
    <w:rsid w:val="00EA46D3"/>
    <w:rPr>
      <w:rFonts w:ascii="Calibri" w:hAnsi="Calibri"/>
      <w:caps/>
      <w:sz w:val="26"/>
    </w:rPr>
  </w:style>
  <w:style w:type="paragraph" w:customStyle="1" w:styleId="Datoref-1">
    <w:name w:val="Datoref-1"/>
    <w:basedOn w:val="Normal"/>
    <w:next w:val="Normal"/>
    <w:qFormat/>
    <w:rsid w:val="00BE2A0F"/>
    <w:pPr>
      <w:spacing w:line="240" w:lineRule="auto"/>
    </w:pPr>
    <w:rPr>
      <w:color w:val="505050"/>
      <w:sz w:val="18"/>
    </w:rPr>
  </w:style>
  <w:style w:type="character" w:customStyle="1" w:styleId="SidehovedTegn">
    <w:name w:val="Sidehoved Tegn"/>
    <w:basedOn w:val="Standardskrifttypeiafsnit"/>
    <w:link w:val="Sidehoved"/>
    <w:rsid w:val="00B40DC2"/>
    <w:rPr>
      <w:rFonts w:ascii="Calibri Light" w:hAnsi="Calibri Light"/>
      <w:sz w:val="14"/>
    </w:rPr>
  </w:style>
  <w:style w:type="paragraph" w:customStyle="1" w:styleId="HvidNormal">
    <w:name w:val="Hvid Normal"/>
    <w:basedOn w:val="Normal"/>
    <w:qFormat/>
    <w:rsid w:val="007A1D51"/>
    <w:rPr>
      <w:color w:val="FFFFFF" w:themeColor="background1"/>
      <w:sz w:val="16"/>
      <w:szCs w:val="16"/>
    </w:rPr>
  </w:style>
  <w:style w:type="character" w:styleId="Kommentarhenvisning">
    <w:name w:val="annotation reference"/>
    <w:basedOn w:val="Standardskrifttypeiafsnit"/>
    <w:uiPriority w:val="99"/>
    <w:rsid w:val="007A1D5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rsid w:val="007A1D51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A1D51"/>
    <w:rPr>
      <w:rFonts w:ascii="Calibri Light" w:hAnsi="Calibri Light"/>
    </w:rPr>
  </w:style>
  <w:style w:type="paragraph" w:styleId="Kommentaremne">
    <w:name w:val="annotation subject"/>
    <w:basedOn w:val="Kommentartekst"/>
    <w:next w:val="Kommentartekst"/>
    <w:link w:val="KommentaremneTegn"/>
    <w:unhideWhenUsed/>
    <w:rsid w:val="00B02F69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B02F69"/>
    <w:rPr>
      <w:rFonts w:ascii="Calibri Light" w:hAnsi="Calibri Light"/>
      <w:b/>
      <w:bCs/>
    </w:rPr>
  </w:style>
  <w:style w:type="table" w:styleId="Tabel-Gitter10">
    <w:name w:val="Table Grid 1"/>
    <w:basedOn w:val="Tabel-Normal"/>
    <w:rsid w:val="00956F1B"/>
    <w:pPr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-Gitter35">
    <w:name w:val="Tabel - Gitter35"/>
    <w:basedOn w:val="Tabel-Normal"/>
    <w:next w:val="Tabel-Gitter"/>
    <w:rsid w:val="00661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pografiBilags1-Overskrift1">
    <w:name w:val="Typografi Bilags1-Overskrift 1"/>
    <w:basedOn w:val="Overskrift1"/>
    <w:rsid w:val="00A22FF2"/>
    <w:pPr>
      <w:numPr>
        <w:numId w:val="12"/>
      </w:numPr>
      <w:ind w:left="1134" w:hanging="1134"/>
    </w:pPr>
  </w:style>
  <w:style w:type="character" w:customStyle="1" w:styleId="Overskrift1Tegn">
    <w:name w:val="Overskrift 1 Tegn"/>
    <w:basedOn w:val="Standardskrifttypeiafsnit"/>
    <w:link w:val="Overskrift1"/>
    <w:rsid w:val="001600E7"/>
    <w:rPr>
      <w:rFonts w:ascii="Calibri" w:hAnsi="Calibri"/>
      <w:sz w:val="26"/>
    </w:rPr>
  </w:style>
  <w:style w:type="character" w:customStyle="1" w:styleId="Overskrift2Tegn">
    <w:name w:val="Overskrift 2 Tegn"/>
    <w:basedOn w:val="Standardskrifttypeiafsnit"/>
    <w:link w:val="Overskrift2"/>
    <w:rsid w:val="001600E7"/>
    <w:rPr>
      <w:rFonts w:ascii="Calibri" w:hAnsi="Calibri"/>
    </w:rPr>
  </w:style>
  <w:style w:type="character" w:customStyle="1" w:styleId="Overskrift3Tegn">
    <w:name w:val="Overskrift 3 Tegn"/>
    <w:basedOn w:val="Standardskrifttypeiafsnit"/>
    <w:link w:val="Overskrift3"/>
    <w:rsid w:val="001600E7"/>
    <w:rPr>
      <w:rFonts w:ascii="Calibri" w:hAnsi="Calibri"/>
    </w:rPr>
  </w:style>
  <w:style w:type="character" w:customStyle="1" w:styleId="Overskrift4Tegn">
    <w:name w:val="Overskrift 4 Tegn"/>
    <w:basedOn w:val="Standardskrifttypeiafsnit"/>
    <w:link w:val="Overskrift4"/>
    <w:rsid w:val="001600E7"/>
    <w:rPr>
      <w:rFonts w:ascii="Calibri" w:hAnsi="Calibri"/>
    </w:rPr>
  </w:style>
  <w:style w:type="character" w:customStyle="1" w:styleId="Overskrift5Tegn">
    <w:name w:val="Overskrift 5 Tegn"/>
    <w:basedOn w:val="Standardskrifttypeiafsnit"/>
    <w:link w:val="Overskrift5"/>
    <w:rsid w:val="001600E7"/>
    <w:rPr>
      <w:rFonts w:ascii="Calibri" w:hAnsi="Calibri"/>
    </w:rPr>
  </w:style>
  <w:style w:type="character" w:customStyle="1" w:styleId="Overskrift6Tegn">
    <w:name w:val="Overskrift 6 Tegn"/>
    <w:basedOn w:val="Standardskrifttypeiafsnit"/>
    <w:link w:val="Overskrift6"/>
    <w:rsid w:val="001600E7"/>
    <w:rPr>
      <w:rFonts w:ascii="Calibri Light" w:hAnsi="Calibri Light"/>
      <w:b/>
    </w:rPr>
  </w:style>
  <w:style w:type="character" w:customStyle="1" w:styleId="Overskrift7Tegn">
    <w:name w:val="Overskrift 7 Tegn"/>
    <w:basedOn w:val="Standardskrifttypeiafsnit"/>
    <w:link w:val="Overskrift7"/>
    <w:rsid w:val="001600E7"/>
    <w:rPr>
      <w:rFonts w:ascii="Calibri Light" w:hAnsi="Calibri Light"/>
      <w:b/>
    </w:rPr>
  </w:style>
  <w:style w:type="character" w:customStyle="1" w:styleId="Overskrift8Tegn">
    <w:name w:val="Overskrift 8 Tegn"/>
    <w:aliases w:val="Bilag niv. 1 Tegn"/>
    <w:basedOn w:val="Standardskrifttypeiafsnit"/>
    <w:link w:val="Overskrift8"/>
    <w:rsid w:val="001600E7"/>
    <w:rPr>
      <w:rFonts w:ascii="Calibri Light" w:hAnsi="Calibri Light"/>
      <w:b/>
    </w:rPr>
  </w:style>
  <w:style w:type="character" w:customStyle="1" w:styleId="Overskrift9Tegn">
    <w:name w:val="Overskrift 9 Tegn"/>
    <w:aliases w:val="Appendiks niv. 1 Tegn"/>
    <w:basedOn w:val="Standardskrifttypeiafsnit"/>
    <w:link w:val="Overskrift9"/>
    <w:rsid w:val="001600E7"/>
    <w:rPr>
      <w:rFonts w:ascii="Calibri Light" w:hAnsi="Calibri Light"/>
      <w:b/>
    </w:rPr>
  </w:style>
  <w:style w:type="character" w:customStyle="1" w:styleId="FodnotetekstTegn">
    <w:name w:val="Fodnotetekst Tegn"/>
    <w:basedOn w:val="Standardskrifttypeiafsnit"/>
    <w:link w:val="Fodnotetekst"/>
    <w:rsid w:val="001600E7"/>
    <w:rPr>
      <w:rFonts w:ascii="Calibri Light" w:hAnsi="Calibri Light"/>
      <w:sz w:val="14"/>
      <w:szCs w:val="14"/>
    </w:rPr>
  </w:style>
  <w:style w:type="paragraph" w:customStyle="1" w:styleId="Bilagheading1">
    <w:name w:val="Bilag heading1"/>
    <w:basedOn w:val="Normal"/>
    <w:next w:val="Normal"/>
    <w:rsid w:val="009E449A"/>
    <w:rPr>
      <w:b/>
      <w:sz w:val="26"/>
    </w:rPr>
  </w:style>
  <w:style w:type="character" w:customStyle="1" w:styleId="SidefodTegn">
    <w:name w:val="Sidefod Tegn"/>
    <w:basedOn w:val="Standardskrifttypeiafsnit"/>
    <w:link w:val="Sidefod"/>
    <w:uiPriority w:val="99"/>
    <w:rsid w:val="001600E7"/>
    <w:rPr>
      <w:rFonts w:ascii="Calibri Light" w:hAnsi="Calibri Light"/>
      <w:sz w:val="14"/>
    </w:rPr>
  </w:style>
  <w:style w:type="paragraph" w:customStyle="1" w:styleId="Bilagheading2">
    <w:name w:val="Bilag heading2"/>
    <w:basedOn w:val="Normal"/>
    <w:next w:val="Normal"/>
    <w:rsid w:val="00CF4D5A"/>
    <w:pPr>
      <w:numPr>
        <w:ilvl w:val="1"/>
        <w:numId w:val="13"/>
      </w:numPr>
    </w:pPr>
    <w:rPr>
      <w:b/>
    </w:rPr>
  </w:style>
  <w:style w:type="paragraph" w:customStyle="1" w:styleId="Bilagheading3">
    <w:name w:val="Bilag heading3"/>
    <w:basedOn w:val="Normal"/>
    <w:next w:val="Normal"/>
    <w:rsid w:val="00CF4D5A"/>
    <w:pPr>
      <w:numPr>
        <w:ilvl w:val="2"/>
        <w:numId w:val="13"/>
      </w:numPr>
    </w:pPr>
    <w:rPr>
      <w:b/>
    </w:rPr>
  </w:style>
  <w:style w:type="character" w:customStyle="1" w:styleId="SlutnotetekstTegn">
    <w:name w:val="Slutnotetekst Tegn"/>
    <w:basedOn w:val="Standardskrifttypeiafsnit"/>
    <w:link w:val="Slutnotetekst"/>
    <w:rsid w:val="001600E7"/>
    <w:rPr>
      <w:rFonts w:ascii="Calibri Light" w:hAnsi="Calibri Light"/>
      <w:sz w:val="16"/>
      <w:szCs w:val="16"/>
    </w:rPr>
  </w:style>
  <w:style w:type="paragraph" w:customStyle="1" w:styleId="Udryk">
    <w:name w:val="Udryk"/>
    <w:basedOn w:val="Normal"/>
    <w:rsid w:val="001600E7"/>
    <w:pPr>
      <w:ind w:hanging="567"/>
    </w:pPr>
    <w:rPr>
      <w:rFonts w:ascii="Verdana" w:hAnsi="Verdana"/>
      <w:sz w:val="18"/>
    </w:rPr>
  </w:style>
  <w:style w:type="paragraph" w:customStyle="1" w:styleId="Udrykopstilling">
    <w:name w:val="Udryk opstilling"/>
    <w:basedOn w:val="Normal"/>
    <w:rsid w:val="001600E7"/>
    <w:pPr>
      <w:tabs>
        <w:tab w:val="left" w:pos="0"/>
        <w:tab w:val="left" w:pos="284"/>
      </w:tabs>
      <w:ind w:left="284" w:hanging="851"/>
    </w:pPr>
    <w:rPr>
      <w:rFonts w:ascii="Verdana" w:hAnsi="Verdana"/>
      <w:sz w:val="18"/>
    </w:rPr>
  </w:style>
  <w:style w:type="character" w:customStyle="1" w:styleId="UndertitelTegn">
    <w:name w:val="Undertitel Tegn"/>
    <w:basedOn w:val="Standardskrifttypeiafsnit"/>
    <w:link w:val="Undertitel"/>
    <w:rsid w:val="001600E7"/>
    <w:rPr>
      <w:rFonts w:ascii="Calibri Light" w:hAnsi="Calibri Light"/>
    </w:rPr>
  </w:style>
  <w:style w:type="character" w:customStyle="1" w:styleId="BrdtekstTegn">
    <w:name w:val="Brødtekst Tegn"/>
    <w:basedOn w:val="Standardskrifttypeiafsnit"/>
    <w:link w:val="Brdtekst"/>
    <w:rsid w:val="001600E7"/>
    <w:rPr>
      <w:rFonts w:ascii="Calibri Light" w:hAnsi="Calibri Light"/>
    </w:rPr>
  </w:style>
  <w:style w:type="paragraph" w:customStyle="1" w:styleId="Bilagheading4">
    <w:name w:val="Bilag heading4"/>
    <w:basedOn w:val="Normal"/>
    <w:next w:val="Normal"/>
    <w:rsid w:val="00CF4D5A"/>
    <w:pPr>
      <w:numPr>
        <w:ilvl w:val="3"/>
        <w:numId w:val="13"/>
      </w:numPr>
    </w:pPr>
    <w:rPr>
      <w:b/>
    </w:rPr>
  </w:style>
  <w:style w:type="paragraph" w:customStyle="1" w:styleId="Normal-Dato-Rev">
    <w:name w:val="Normal - Dato-Rev"/>
    <w:basedOn w:val="Normal"/>
    <w:semiHidden/>
    <w:rsid w:val="001600E7"/>
    <w:pPr>
      <w:spacing w:after="240"/>
    </w:pPr>
    <w:rPr>
      <w:rFonts w:ascii="Verdana" w:hAnsi="Verdana"/>
      <w:sz w:val="18"/>
      <w:lang w:eastAsia="en-US"/>
    </w:rPr>
  </w:style>
  <w:style w:type="paragraph" w:customStyle="1" w:styleId="Bilagheading5">
    <w:name w:val="Bilag heading5"/>
    <w:basedOn w:val="Normal"/>
    <w:next w:val="Normal"/>
    <w:rsid w:val="00CF4D5A"/>
    <w:pPr>
      <w:numPr>
        <w:ilvl w:val="4"/>
        <w:numId w:val="13"/>
      </w:numPr>
    </w:pPr>
    <w:rPr>
      <w:b/>
    </w:rPr>
  </w:style>
  <w:style w:type="paragraph" w:customStyle="1" w:styleId="Bilagheading6">
    <w:name w:val="Bilag heading6"/>
    <w:basedOn w:val="Normal"/>
    <w:next w:val="Normal"/>
    <w:rsid w:val="00CF4D5A"/>
    <w:pPr>
      <w:numPr>
        <w:ilvl w:val="5"/>
        <w:numId w:val="13"/>
      </w:numPr>
      <w:ind w:left="1644" w:hanging="1644"/>
    </w:pPr>
    <w:rPr>
      <w:b/>
    </w:rPr>
  </w:style>
  <w:style w:type="paragraph" w:customStyle="1" w:styleId="Bilagheading7">
    <w:name w:val="Bilag heading7"/>
    <w:basedOn w:val="Normal"/>
    <w:next w:val="Normal"/>
    <w:rsid w:val="00CF4D5A"/>
    <w:pPr>
      <w:numPr>
        <w:ilvl w:val="6"/>
        <w:numId w:val="13"/>
      </w:numPr>
      <w:ind w:left="1871" w:hanging="1871"/>
    </w:pPr>
    <w:rPr>
      <w:b/>
    </w:rPr>
  </w:style>
  <w:style w:type="paragraph" w:customStyle="1" w:styleId="Bilagheading8">
    <w:name w:val="Bilag heading8"/>
    <w:basedOn w:val="Normal"/>
    <w:rsid w:val="00CF4D5A"/>
    <w:pPr>
      <w:numPr>
        <w:ilvl w:val="7"/>
        <w:numId w:val="13"/>
      </w:numPr>
    </w:pPr>
    <w:rPr>
      <w:b/>
    </w:rPr>
  </w:style>
  <w:style w:type="paragraph" w:customStyle="1" w:styleId="Bilagheading9">
    <w:name w:val="Bilag heading9"/>
    <w:basedOn w:val="Normal"/>
    <w:rsid w:val="00CF4D5A"/>
    <w:pPr>
      <w:numPr>
        <w:ilvl w:val="8"/>
        <w:numId w:val="13"/>
      </w:numPr>
    </w:pPr>
    <w:rPr>
      <w:b/>
    </w:rPr>
  </w:style>
  <w:style w:type="paragraph" w:customStyle="1" w:styleId="Overskriftforside">
    <w:name w:val="Overskrift forside"/>
    <w:basedOn w:val="Normal"/>
    <w:next w:val="Normal"/>
    <w:qFormat/>
    <w:rsid w:val="001600E7"/>
    <w:pPr>
      <w:ind w:right="-1701"/>
      <w:jc w:val="center"/>
    </w:pPr>
    <w:rPr>
      <w:rFonts w:ascii="Verdana" w:hAnsi="Verdana"/>
      <w:sz w:val="40"/>
      <w:lang w:val="en-GB"/>
    </w:rPr>
  </w:style>
  <w:style w:type="paragraph" w:customStyle="1" w:styleId="Normal-Titleblock5">
    <w:name w:val="Normal - Titleblock 5"/>
    <w:basedOn w:val="Normal"/>
    <w:semiHidden/>
    <w:rsid w:val="001600E7"/>
    <w:pPr>
      <w:jc w:val="center"/>
    </w:pPr>
    <w:rPr>
      <w:rFonts w:ascii="Verdana" w:hAnsi="Verdana"/>
      <w:sz w:val="10"/>
      <w:szCs w:val="10"/>
      <w:lang w:val="en-GB" w:eastAsia="en-US"/>
    </w:rPr>
  </w:style>
  <w:style w:type="paragraph" w:customStyle="1" w:styleId="Normal-Titleblock9ind1">
    <w:name w:val="Normal - Titleblock 9 ind 1"/>
    <w:basedOn w:val="Normal"/>
    <w:semiHidden/>
    <w:rsid w:val="001600E7"/>
    <w:pPr>
      <w:ind w:left="57"/>
    </w:pPr>
    <w:rPr>
      <w:rFonts w:ascii="Verdana" w:hAnsi="Verdana"/>
      <w:sz w:val="18"/>
      <w:lang w:val="en-GB" w:eastAsia="en-US"/>
    </w:rPr>
  </w:style>
  <w:style w:type="paragraph" w:customStyle="1" w:styleId="Normal-Titleblock5ind1">
    <w:name w:val="Normal - Titleblock 5 ind 1"/>
    <w:basedOn w:val="Normal"/>
    <w:semiHidden/>
    <w:rsid w:val="001600E7"/>
    <w:pPr>
      <w:ind w:left="57"/>
    </w:pPr>
    <w:rPr>
      <w:rFonts w:ascii="Verdana" w:hAnsi="Verdana"/>
      <w:sz w:val="10"/>
      <w:lang w:val="en-GB" w:eastAsia="en-US"/>
    </w:rPr>
  </w:style>
  <w:style w:type="paragraph" w:customStyle="1" w:styleId="Normal-Titleblock7">
    <w:name w:val="Normal - Titleblock 7"/>
    <w:basedOn w:val="Normal"/>
    <w:semiHidden/>
    <w:rsid w:val="001600E7"/>
    <w:pPr>
      <w:jc w:val="center"/>
    </w:pPr>
    <w:rPr>
      <w:rFonts w:ascii="Verdana" w:hAnsi="Verdana"/>
      <w:sz w:val="14"/>
      <w:lang w:val="en-GB" w:eastAsia="en-US"/>
    </w:rPr>
  </w:style>
  <w:style w:type="paragraph" w:customStyle="1" w:styleId="Normal-Titleblock9centreret">
    <w:name w:val="Normal - Titleblock 9 centreret"/>
    <w:basedOn w:val="Normal"/>
    <w:semiHidden/>
    <w:rsid w:val="001600E7"/>
    <w:pPr>
      <w:jc w:val="center"/>
    </w:pPr>
    <w:rPr>
      <w:rFonts w:ascii="Verdana" w:hAnsi="Verdana"/>
      <w:sz w:val="18"/>
      <w:lang w:val="en-GB" w:eastAsia="en-US"/>
    </w:rPr>
  </w:style>
  <w:style w:type="paragraph" w:customStyle="1" w:styleId="Normal-Titleblock20">
    <w:name w:val="Normal - Titleblock 20"/>
    <w:basedOn w:val="Normal"/>
    <w:semiHidden/>
    <w:rsid w:val="001600E7"/>
    <w:pPr>
      <w:jc w:val="center"/>
    </w:pPr>
    <w:rPr>
      <w:rFonts w:ascii="Verdana" w:hAnsi="Verdana"/>
      <w:sz w:val="40"/>
      <w:lang w:val="en-GB" w:eastAsia="en-US"/>
    </w:rPr>
  </w:style>
  <w:style w:type="paragraph" w:customStyle="1" w:styleId="Normal-Titleblock7venstre">
    <w:name w:val="Normal - Titleblock 7 venstre"/>
    <w:basedOn w:val="Normal-Titleblock7"/>
    <w:semiHidden/>
    <w:rsid w:val="001600E7"/>
    <w:pPr>
      <w:spacing w:before="120"/>
      <w:jc w:val="left"/>
    </w:pPr>
  </w:style>
  <w:style w:type="paragraph" w:customStyle="1" w:styleId="Normal-Titleblock7ind1">
    <w:name w:val="Normal - Titleblock 7 ind 1"/>
    <w:basedOn w:val="Normal"/>
    <w:semiHidden/>
    <w:rsid w:val="001600E7"/>
    <w:pPr>
      <w:spacing w:before="20" w:after="20"/>
      <w:ind w:left="57"/>
    </w:pPr>
    <w:rPr>
      <w:rFonts w:ascii="Verdana" w:hAnsi="Verdana"/>
      <w:sz w:val="14"/>
      <w:lang w:val="en-GB"/>
    </w:rPr>
  </w:style>
  <w:style w:type="character" w:customStyle="1" w:styleId="FedoverskriftTegn">
    <w:name w:val="Fed overskrift Tegn"/>
    <w:link w:val="Fedoverskrift"/>
    <w:locked/>
    <w:rsid w:val="001600E7"/>
    <w:rPr>
      <w:rFonts w:ascii="Calibri Light" w:hAnsi="Calibri Light"/>
      <w:b/>
    </w:rPr>
  </w:style>
  <w:style w:type="paragraph" w:styleId="Indholdsfortegnelse7">
    <w:name w:val="toc 7"/>
    <w:basedOn w:val="Normal"/>
    <w:next w:val="Normal"/>
    <w:autoRedefine/>
    <w:uiPriority w:val="39"/>
    <w:rsid w:val="001600E7"/>
    <w:pPr>
      <w:spacing w:line="240" w:lineRule="auto"/>
      <w:ind w:left="1440"/>
    </w:pPr>
    <w:rPr>
      <w:rFonts w:ascii="Times New Roman" w:hAnsi="Times New Roman"/>
      <w:sz w:val="24"/>
      <w:szCs w:val="24"/>
    </w:rPr>
  </w:style>
  <w:style w:type="paragraph" w:styleId="Indholdsfortegnelse8">
    <w:name w:val="toc 8"/>
    <w:basedOn w:val="Normal"/>
    <w:next w:val="Normal"/>
    <w:autoRedefine/>
    <w:uiPriority w:val="39"/>
    <w:rsid w:val="001600E7"/>
    <w:pPr>
      <w:spacing w:line="240" w:lineRule="auto"/>
      <w:ind w:left="1680"/>
    </w:pPr>
    <w:rPr>
      <w:rFonts w:ascii="Times New Roman" w:hAnsi="Times New Roman"/>
      <w:sz w:val="24"/>
      <w:szCs w:val="24"/>
    </w:rPr>
  </w:style>
  <w:style w:type="paragraph" w:styleId="Dokumentoversigt">
    <w:name w:val="Document Map"/>
    <w:basedOn w:val="Normal"/>
    <w:link w:val="DokumentoversigtTegn"/>
    <w:semiHidden/>
    <w:rsid w:val="001600E7"/>
    <w:pPr>
      <w:keepLines/>
      <w:shd w:val="clear" w:color="auto" w:fill="000080"/>
      <w:jc w:val="both"/>
    </w:pPr>
    <w:rPr>
      <w:rFonts w:ascii="Tahoma" w:hAnsi="Tahoma"/>
      <w:sz w:val="24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1600E7"/>
    <w:rPr>
      <w:rFonts w:ascii="Tahoma" w:hAnsi="Tahoma"/>
      <w:sz w:val="24"/>
      <w:shd w:val="clear" w:color="auto" w:fill="000080"/>
    </w:rPr>
  </w:style>
  <w:style w:type="paragraph" w:styleId="Listeoverfigurer">
    <w:name w:val="table of figures"/>
    <w:basedOn w:val="Normal"/>
    <w:next w:val="Normal"/>
    <w:uiPriority w:val="99"/>
    <w:rsid w:val="008C7500"/>
    <w:pPr>
      <w:keepLines/>
      <w:tabs>
        <w:tab w:val="left" w:pos="1134"/>
        <w:tab w:val="right" w:leader="dot" w:pos="7371"/>
      </w:tabs>
      <w:spacing w:after="100"/>
      <w:ind w:left="1134" w:hanging="1134"/>
      <w:contextualSpacing/>
      <w:jc w:val="both"/>
    </w:pPr>
  </w:style>
  <w:style w:type="character" w:styleId="BesgtLink">
    <w:name w:val="FollowedHyperlink"/>
    <w:rsid w:val="001600E7"/>
    <w:rPr>
      <w:color w:val="800080"/>
      <w:u w:val="single"/>
    </w:rPr>
  </w:style>
  <w:style w:type="paragraph" w:styleId="Indeks1">
    <w:name w:val="index 1"/>
    <w:basedOn w:val="Normal"/>
    <w:next w:val="Normal"/>
    <w:autoRedefine/>
    <w:semiHidden/>
    <w:rsid w:val="001600E7"/>
    <w:pPr>
      <w:ind w:left="180" w:hanging="180"/>
    </w:pPr>
    <w:rPr>
      <w:rFonts w:ascii="Verdana" w:hAnsi="Verdana"/>
      <w:sz w:val="18"/>
    </w:rPr>
  </w:style>
  <w:style w:type="character" w:styleId="Linjenummer">
    <w:name w:val="line number"/>
    <w:basedOn w:val="Standardskrifttypeiafsnit"/>
    <w:rsid w:val="001600E7"/>
  </w:style>
  <w:style w:type="table" w:styleId="Tabel-Klassisk1">
    <w:name w:val="Table Classic 1"/>
    <w:basedOn w:val="Tabel-Normal"/>
    <w:rsid w:val="001600E7"/>
    <w:pPr>
      <w:spacing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apunktopstilling">
    <w:name w:val="aa punktopstilling"/>
    <w:basedOn w:val="Normal"/>
    <w:rsid w:val="001600E7"/>
    <w:rPr>
      <w:rFonts w:ascii="Verdana" w:hAnsi="Verdana"/>
      <w:sz w:val="18"/>
    </w:rPr>
  </w:style>
  <w:style w:type="table" w:styleId="Tabel-Elegant">
    <w:name w:val="Table Elegant"/>
    <w:basedOn w:val="Tabel-Normal"/>
    <w:rsid w:val="001600E7"/>
    <w:pPr>
      <w:spacing w:line="288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ypografiListeafsnitVenstre0cm">
    <w:name w:val="Typografi Listeafsnit + Venstre:  0 cm"/>
    <w:basedOn w:val="Listeafsnit"/>
    <w:rsid w:val="001600E7"/>
    <w:pPr>
      <w:ind w:left="0" w:firstLine="851"/>
    </w:pPr>
    <w:rPr>
      <w:rFonts w:ascii="Verdana" w:hAnsi="Verdana"/>
      <w:sz w:val="18"/>
    </w:rPr>
  </w:style>
  <w:style w:type="table" w:customStyle="1" w:styleId="Tabel-Gitter2">
    <w:name w:val="Tabel - Gitter2"/>
    <w:basedOn w:val="Tabel-Normal"/>
    <w:next w:val="Tabel-Gitter"/>
    <w:rsid w:val="0016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3">
    <w:name w:val="Tabel - Gitter3"/>
    <w:basedOn w:val="Tabel-Normal"/>
    <w:next w:val="Tabel-Gitter"/>
    <w:rsid w:val="0016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4">
    <w:name w:val="Tabel - Gitter4"/>
    <w:basedOn w:val="Tabel-Normal"/>
    <w:next w:val="Tabel-Gitter"/>
    <w:rsid w:val="0016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5">
    <w:name w:val="Tabel - Gitter5"/>
    <w:basedOn w:val="Tabel-Normal"/>
    <w:next w:val="Tabel-Gitter"/>
    <w:rsid w:val="0016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6">
    <w:name w:val="Tabel - Gitter6"/>
    <w:basedOn w:val="Tabel-Normal"/>
    <w:next w:val="Tabel-Gitter"/>
    <w:rsid w:val="0016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7">
    <w:name w:val="Tabel - Gitter7"/>
    <w:basedOn w:val="Tabel-Normal"/>
    <w:next w:val="Tabel-Gitter"/>
    <w:rsid w:val="0016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8">
    <w:name w:val="Tabel - Gitter8"/>
    <w:basedOn w:val="Tabel-Normal"/>
    <w:next w:val="Tabel-Gitter"/>
    <w:rsid w:val="0016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9">
    <w:name w:val="Tabel - Gitter9"/>
    <w:basedOn w:val="Tabel-Normal"/>
    <w:next w:val="Tabel-Gitter"/>
    <w:rsid w:val="0016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100">
    <w:name w:val="Tabel - Gitter10"/>
    <w:basedOn w:val="Tabel-Normal"/>
    <w:next w:val="Tabel-Gitter"/>
    <w:rsid w:val="0016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11">
    <w:name w:val="Tabel - Gitter11"/>
    <w:basedOn w:val="Tabel-Normal"/>
    <w:next w:val="Tabel-Gitter"/>
    <w:rsid w:val="0016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12">
    <w:name w:val="Tabel - Gitter12"/>
    <w:basedOn w:val="Tabel-Normal"/>
    <w:next w:val="Tabel-Gitter"/>
    <w:rsid w:val="0016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13">
    <w:name w:val="Tabel - Gitter13"/>
    <w:basedOn w:val="Tabel-Normal"/>
    <w:next w:val="Tabel-Gitter"/>
    <w:rsid w:val="0016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14">
    <w:name w:val="Tabel - Gitter14"/>
    <w:basedOn w:val="Tabel-Normal"/>
    <w:next w:val="Tabel-Gitter"/>
    <w:rsid w:val="0016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15">
    <w:name w:val="Tabel - Gitter15"/>
    <w:basedOn w:val="Tabel-Normal"/>
    <w:next w:val="Tabel-Gitter"/>
    <w:rsid w:val="0016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16">
    <w:name w:val="Tabel - Gitter16"/>
    <w:basedOn w:val="Tabel-Normal"/>
    <w:next w:val="Tabel-Gitter"/>
    <w:rsid w:val="0016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17">
    <w:name w:val="Tabel - Gitter17"/>
    <w:basedOn w:val="Tabel-Normal"/>
    <w:next w:val="Tabel-Gitter"/>
    <w:rsid w:val="0016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18">
    <w:name w:val="Tabel - Gitter18"/>
    <w:basedOn w:val="Tabel-Normal"/>
    <w:next w:val="Tabel-Gitter"/>
    <w:rsid w:val="0016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19">
    <w:name w:val="Tabel - Gitter19"/>
    <w:basedOn w:val="Tabel-Normal"/>
    <w:next w:val="Tabel-Gitter"/>
    <w:rsid w:val="0016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20">
    <w:name w:val="Tabel - Gitter20"/>
    <w:basedOn w:val="Tabel-Normal"/>
    <w:next w:val="Tabel-Gitter"/>
    <w:rsid w:val="0016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21">
    <w:name w:val="Tabel - Gitter21"/>
    <w:basedOn w:val="Tabel-Normal"/>
    <w:next w:val="Tabel-Gitter"/>
    <w:rsid w:val="0016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22">
    <w:name w:val="Tabel - Gitter22"/>
    <w:basedOn w:val="Tabel-Normal"/>
    <w:next w:val="Tabel-Gitter"/>
    <w:rsid w:val="0016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23">
    <w:name w:val="Tabel - Gitter23"/>
    <w:basedOn w:val="Tabel-Normal"/>
    <w:next w:val="Tabel-Gitter"/>
    <w:rsid w:val="0016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24">
    <w:name w:val="Tabel - Gitter24"/>
    <w:basedOn w:val="Tabel-Normal"/>
    <w:next w:val="Tabel-Gitter"/>
    <w:rsid w:val="0016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25">
    <w:name w:val="Tabel - Gitter25"/>
    <w:basedOn w:val="Tabel-Normal"/>
    <w:next w:val="Tabel-Gitter"/>
    <w:rsid w:val="0016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26">
    <w:name w:val="Tabel - Gitter26"/>
    <w:basedOn w:val="Tabel-Normal"/>
    <w:next w:val="Tabel-Gitter"/>
    <w:rsid w:val="0016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27">
    <w:name w:val="Tabel - Gitter27"/>
    <w:basedOn w:val="Tabel-Normal"/>
    <w:next w:val="Tabel-Gitter"/>
    <w:rsid w:val="0016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28">
    <w:name w:val="Tabel - Gitter28"/>
    <w:basedOn w:val="Tabel-Normal"/>
    <w:next w:val="Tabel-Gitter"/>
    <w:rsid w:val="0016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29">
    <w:name w:val="Tabel - Gitter29"/>
    <w:basedOn w:val="Tabel-Normal"/>
    <w:next w:val="Tabel-Gitter"/>
    <w:rsid w:val="0016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30">
    <w:name w:val="Tabel - Gitter30"/>
    <w:basedOn w:val="Tabel-Normal"/>
    <w:next w:val="Tabel-Gitter"/>
    <w:rsid w:val="0016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31">
    <w:name w:val="Tabel - Gitter31"/>
    <w:basedOn w:val="Tabel-Normal"/>
    <w:next w:val="Tabel-Gitter"/>
    <w:rsid w:val="0016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32">
    <w:name w:val="Tabel - Gitter32"/>
    <w:basedOn w:val="Tabel-Normal"/>
    <w:next w:val="Tabel-Gitter"/>
    <w:rsid w:val="0016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33">
    <w:name w:val="Tabel - Gitter33"/>
    <w:basedOn w:val="Tabel-Normal"/>
    <w:next w:val="Tabel-Gitter"/>
    <w:rsid w:val="0016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34">
    <w:name w:val="Tabel - Gitter34"/>
    <w:basedOn w:val="Tabel-Normal"/>
    <w:next w:val="Tabel-Gitter"/>
    <w:rsid w:val="0016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36">
    <w:name w:val="Tabel - Gitter36"/>
    <w:basedOn w:val="Tabel-Normal"/>
    <w:next w:val="Tabel-Gitter"/>
    <w:rsid w:val="00160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1600E7"/>
    <w:rPr>
      <w:rFonts w:ascii="Verdana" w:hAnsi="Verdana"/>
      <w:sz w:val="18"/>
    </w:rPr>
  </w:style>
  <w:style w:type="paragraph" w:customStyle="1" w:styleId="TypografiListeoverfigurerVenstre0cmHngende225cm">
    <w:name w:val="Typografi Liste over figurer + Venstre:  0 cm Hængende:  225 cm"/>
    <w:basedOn w:val="Listeoverfigurer"/>
    <w:rsid w:val="001600E7"/>
    <w:pPr>
      <w:ind w:left="1276" w:hanging="1276"/>
    </w:pPr>
  </w:style>
  <w:style w:type="paragraph" w:customStyle="1" w:styleId="Opstilling-tal">
    <w:name w:val="Opstilling - tal"/>
    <w:basedOn w:val="Listeafsnit"/>
    <w:rsid w:val="001600E7"/>
    <w:pPr>
      <w:numPr>
        <w:numId w:val="14"/>
      </w:numPr>
      <w:ind w:left="1077" w:hanging="357"/>
    </w:pPr>
    <w:rPr>
      <w:rFonts w:ascii="Verdana" w:hAnsi="Verdana"/>
      <w:sz w:val="18"/>
    </w:rPr>
  </w:style>
  <w:style w:type="paragraph" w:styleId="Bibliografi">
    <w:name w:val="Bibliography"/>
    <w:basedOn w:val="Normal"/>
    <w:next w:val="Normal"/>
    <w:uiPriority w:val="37"/>
    <w:unhideWhenUsed/>
    <w:rsid w:val="004E79B9"/>
  </w:style>
  <w:style w:type="character" w:styleId="Ulstomtale">
    <w:name w:val="Unresolved Mention"/>
    <w:basedOn w:val="Standardskrifttypeiafsnit"/>
    <w:uiPriority w:val="99"/>
    <w:semiHidden/>
    <w:unhideWhenUsed/>
    <w:rsid w:val="00F257B1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D369D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table" w:styleId="Mediumgitter3-fremhvningsfarve3">
    <w:name w:val="Medium Grid 3 Accent 3"/>
    <w:aliases w:val="DEFU TABEL"/>
    <w:basedOn w:val="Tabel-Normal"/>
    <w:uiPriority w:val="69"/>
    <w:rsid w:val="00D50191"/>
    <w:tblPr>
      <w:tblStyleRowBandSize w:val="1"/>
      <w:tblStyleCol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113" w:type="dxa"/>
        <w:bottom w:w="113" w:type="dxa"/>
      </w:tblCellMar>
    </w:tblPr>
    <w:tcPr>
      <w:shd w:val="clear" w:color="auto" w:fill="20FFFF" w:themeFill="accent1" w:themeFillTint="99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004545" w:themeFill="accent1" w:themeFillShade="80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shd w:val="clear" w:color="auto" w:fill="004545" w:themeFill="accent1" w:themeFillShade="80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004545" w:themeFill="accent1" w:themeFillShade="80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shd w:val="clear" w:color="auto" w:fill="004545" w:themeFill="accent1" w:themeFillShade="80"/>
      </w:tcPr>
    </w:tblStylePr>
    <w:tblStylePr w:type="band1Vert">
      <w:tblPr/>
      <w:tcPr>
        <w:shd w:val="clear" w:color="auto" w:fill="C5D9DA" w:themeFill="text2" w:themeFillTint="99"/>
      </w:tcPr>
    </w:tblStylePr>
    <w:tblStylePr w:type="band2Vert">
      <w:tblPr/>
      <w:tcPr>
        <w:shd w:val="clear" w:color="auto" w:fill="20FFFF" w:themeFill="accent1" w:themeFillTint="99"/>
      </w:tcPr>
    </w:tblStylePr>
    <w:tblStylePr w:type="band1Horz">
      <w:tblPr/>
      <w:tcPr>
        <w:shd w:val="clear" w:color="auto" w:fill="C5D9DA" w:themeFill="text2" w:themeFillTint="99"/>
      </w:tcPr>
    </w:tblStylePr>
    <w:tblStylePr w:type="band2Horz">
      <w:tblPr/>
      <w:tcPr>
        <w:shd w:val="clear" w:color="auto" w:fill="20FFFF" w:themeFill="accent1" w:themeFillTint="99"/>
      </w:tcPr>
    </w:tblStylePr>
  </w:style>
  <w:style w:type="character" w:customStyle="1" w:styleId="CitatTegn">
    <w:name w:val="Citat Tegn"/>
    <w:basedOn w:val="Standardskrifttypeiafsnit"/>
    <w:link w:val="Citat"/>
    <w:rsid w:val="00CE2823"/>
    <w:rPr>
      <w:rFonts w:ascii="Calibri Light" w:hAnsi="Calibri Light"/>
    </w:rPr>
  </w:style>
  <w:style w:type="paragraph" w:customStyle="1" w:styleId="Bilagniv2">
    <w:name w:val="Bilag niv. 2"/>
    <w:basedOn w:val="Overskrift2"/>
    <w:next w:val="Normal"/>
    <w:qFormat/>
    <w:rsid w:val="00CF4ECB"/>
    <w:pPr>
      <w:numPr>
        <w:ilvl w:val="0"/>
        <w:numId w:val="0"/>
      </w:numPr>
      <w:spacing w:before="200" w:after="40"/>
      <w:ind w:left="567" w:hanging="567"/>
    </w:pPr>
    <w:rPr>
      <w:rFonts w:ascii="Times New Roman" w:hAnsi="Times New Roman"/>
      <w:b/>
      <w:color w:val="A0C1C2" w:themeColor="text2"/>
      <w:spacing w:val="15"/>
      <w:sz w:val="22"/>
      <w:szCs w:val="24"/>
    </w:rPr>
  </w:style>
  <w:style w:type="paragraph" w:customStyle="1" w:styleId="Bilagniv3">
    <w:name w:val="Bilag niv. 3"/>
    <w:basedOn w:val="Overskrift2"/>
    <w:next w:val="Normal"/>
    <w:qFormat/>
    <w:rsid w:val="00CF4ECB"/>
    <w:pPr>
      <w:numPr>
        <w:ilvl w:val="0"/>
        <w:numId w:val="0"/>
      </w:numPr>
      <w:spacing w:before="200" w:after="40"/>
      <w:ind w:left="567" w:hanging="567"/>
      <w:outlineLvl w:val="2"/>
    </w:pPr>
    <w:rPr>
      <w:rFonts w:ascii="Times New Roman" w:hAnsi="Times New Roman"/>
      <w:b/>
      <w:color w:val="A0C1C2" w:themeColor="text2"/>
      <w:spacing w:val="15"/>
      <w:kern w:val="24"/>
      <w:sz w:val="22"/>
      <w:szCs w:val="24"/>
    </w:rPr>
  </w:style>
  <w:style w:type="paragraph" w:customStyle="1" w:styleId="Bilagniv4">
    <w:name w:val="Bilag niv. 4"/>
    <w:basedOn w:val="Overskrift4"/>
    <w:qFormat/>
    <w:rsid w:val="00CF4ECB"/>
    <w:pPr>
      <w:numPr>
        <w:ilvl w:val="0"/>
        <w:numId w:val="0"/>
      </w:numPr>
      <w:tabs>
        <w:tab w:val="clear" w:pos="737"/>
      </w:tabs>
      <w:spacing w:before="200" w:after="40"/>
      <w:ind w:left="567" w:hanging="567"/>
    </w:pPr>
    <w:rPr>
      <w:rFonts w:ascii="Times New Roman" w:hAnsi="Times New Roman"/>
      <w:b/>
      <w:color w:val="A0C1C2" w:themeColor="text2"/>
      <w:spacing w:val="15"/>
      <w:sz w:val="22"/>
      <w:szCs w:val="24"/>
    </w:rPr>
  </w:style>
  <w:style w:type="paragraph" w:customStyle="1" w:styleId="Referenceliste">
    <w:name w:val="Referenceliste"/>
    <w:basedOn w:val="Normal"/>
    <w:rsid w:val="00CF4ECB"/>
    <w:pPr>
      <w:keepLines/>
      <w:tabs>
        <w:tab w:val="left" w:pos="851"/>
      </w:tabs>
      <w:spacing w:after="120"/>
      <w:ind w:left="851" w:hanging="851"/>
      <w:jc w:val="both"/>
    </w:pPr>
    <w:rPr>
      <w:rFonts w:ascii="Times New Roman" w:hAnsi="Times New Roman"/>
      <w:sz w:val="22"/>
    </w:rPr>
  </w:style>
  <w:style w:type="paragraph" w:styleId="Normalindrykning">
    <w:name w:val="Normal Indent"/>
    <w:basedOn w:val="Normal"/>
    <w:rsid w:val="00CF4ECB"/>
    <w:pPr>
      <w:keepLines/>
      <w:ind w:left="708"/>
      <w:jc w:val="both"/>
    </w:pPr>
    <w:rPr>
      <w:rFonts w:ascii="Times New Roman" w:hAnsi="Times New Roman"/>
      <w:sz w:val="22"/>
    </w:rPr>
  </w:style>
  <w:style w:type="paragraph" w:customStyle="1" w:styleId="Indholdsfor-ov">
    <w:name w:val="Indholdsfor-ov"/>
    <w:basedOn w:val="resume"/>
    <w:rsid w:val="00CF4ECB"/>
  </w:style>
  <w:style w:type="paragraph" w:customStyle="1" w:styleId="resume">
    <w:name w:val="resume"/>
    <w:basedOn w:val="Overskrift1"/>
    <w:next w:val="Normal"/>
    <w:rsid w:val="00CF4ECB"/>
    <w:pPr>
      <w:pageBreakBefore/>
      <w:numPr>
        <w:numId w:val="0"/>
      </w:numPr>
      <w:pBdr>
        <w:top w:val="single" w:sz="48" w:space="1" w:color="A0C1C2" w:themeColor="text2"/>
        <w:bottom w:val="single" w:sz="48" w:space="1" w:color="A0C1C2" w:themeColor="text2"/>
      </w:pBdr>
      <w:shd w:val="clear" w:color="auto" w:fill="A0C1C2" w:themeFill="text2"/>
      <w:tabs>
        <w:tab w:val="clear" w:pos="397"/>
      </w:tabs>
      <w:spacing w:after="240"/>
    </w:pPr>
    <w:rPr>
      <w:rFonts w:ascii="Times New Roman" w:hAnsi="Times New Roman"/>
      <w:b/>
      <w:caps/>
      <w:color w:val="A0CD92" w:themeColor="background2"/>
      <w:spacing w:val="15"/>
      <w:sz w:val="22"/>
      <w:szCs w:val="24"/>
    </w:rPr>
  </w:style>
  <w:style w:type="paragraph" w:customStyle="1" w:styleId="formel">
    <w:name w:val="formel"/>
    <w:basedOn w:val="Normal"/>
    <w:next w:val="Normal"/>
    <w:rsid w:val="00CF4ECB"/>
    <w:pPr>
      <w:keepLines/>
      <w:tabs>
        <w:tab w:val="left" w:pos="567"/>
        <w:tab w:val="right" w:pos="8505"/>
      </w:tabs>
      <w:jc w:val="right"/>
    </w:pPr>
    <w:rPr>
      <w:rFonts w:ascii="Times New Roman" w:hAnsi="Times New Roman"/>
      <w:b/>
      <w:noProof/>
      <w:sz w:val="22"/>
    </w:rPr>
  </w:style>
  <w:style w:type="paragraph" w:customStyle="1" w:styleId="Appendiksniv2">
    <w:name w:val="Appendiks niv. 2"/>
    <w:basedOn w:val="Overskrift2"/>
    <w:next w:val="Normal"/>
    <w:qFormat/>
    <w:rsid w:val="00CF4ECB"/>
    <w:pPr>
      <w:numPr>
        <w:ilvl w:val="0"/>
        <w:numId w:val="0"/>
      </w:numPr>
      <w:spacing w:before="200" w:after="40"/>
      <w:ind w:left="567" w:hanging="567"/>
    </w:pPr>
    <w:rPr>
      <w:rFonts w:ascii="Times New Roman" w:hAnsi="Times New Roman"/>
      <w:b/>
      <w:color w:val="A0C1C2" w:themeColor="text2"/>
      <w:spacing w:val="15"/>
      <w:sz w:val="22"/>
      <w:szCs w:val="24"/>
    </w:rPr>
  </w:style>
  <w:style w:type="paragraph" w:customStyle="1" w:styleId="Appendiksniv3">
    <w:name w:val="Appendiks niv. 3"/>
    <w:basedOn w:val="Overskrift2"/>
    <w:next w:val="Normal"/>
    <w:qFormat/>
    <w:rsid w:val="00CF4ECB"/>
    <w:pPr>
      <w:numPr>
        <w:ilvl w:val="0"/>
        <w:numId w:val="0"/>
      </w:numPr>
      <w:spacing w:before="200" w:after="40"/>
      <w:ind w:left="567" w:hanging="567"/>
      <w:outlineLvl w:val="2"/>
    </w:pPr>
    <w:rPr>
      <w:rFonts w:ascii="Times New Roman" w:hAnsi="Times New Roman"/>
      <w:b/>
      <w:color w:val="A0C1C2" w:themeColor="text2"/>
      <w:spacing w:val="15"/>
      <w:kern w:val="24"/>
      <w:sz w:val="22"/>
      <w:szCs w:val="24"/>
    </w:rPr>
  </w:style>
  <w:style w:type="paragraph" w:customStyle="1" w:styleId="Brevtekst">
    <w:name w:val="Brevtekst"/>
    <w:basedOn w:val="Normal"/>
    <w:rsid w:val="00CF4ECB"/>
    <w:pPr>
      <w:spacing w:line="280" w:lineRule="atLeast"/>
    </w:pPr>
    <w:rPr>
      <w:rFonts w:ascii="Times New Roman" w:hAnsi="Times New Roman"/>
      <w:sz w:val="22"/>
    </w:rPr>
  </w:style>
  <w:style w:type="paragraph" w:customStyle="1" w:styleId="Indholdsfortegnelse">
    <w:name w:val="Indholdsfortegnelse"/>
    <w:basedOn w:val="Overskrift1"/>
    <w:next w:val="Normal"/>
    <w:rsid w:val="00CF4ECB"/>
    <w:pPr>
      <w:pageBreakBefore/>
      <w:numPr>
        <w:numId w:val="0"/>
      </w:numPr>
      <w:pBdr>
        <w:top w:val="single" w:sz="48" w:space="1" w:color="A0C1C2" w:themeColor="text2"/>
        <w:bottom w:val="single" w:sz="48" w:space="1" w:color="A0C1C2" w:themeColor="text2"/>
      </w:pBdr>
      <w:shd w:val="clear" w:color="auto" w:fill="A0C1C2" w:themeFill="text2"/>
      <w:tabs>
        <w:tab w:val="clear" w:pos="397"/>
      </w:tabs>
      <w:spacing w:after="240"/>
      <w:ind w:firstLine="113"/>
    </w:pPr>
    <w:rPr>
      <w:rFonts w:ascii="Times New Roman" w:hAnsi="Times New Roman"/>
      <w:b/>
      <w:caps/>
      <w:snapToGrid w:val="0"/>
      <w:color w:val="A0CD92" w:themeColor="background2"/>
      <w:spacing w:val="15"/>
      <w:sz w:val="22"/>
      <w:szCs w:val="24"/>
    </w:rPr>
  </w:style>
  <w:style w:type="paragraph" w:customStyle="1" w:styleId="Tabeloverskriftermrkgrn">
    <w:name w:val="Tabel overskrifter mørk grøn"/>
    <w:basedOn w:val="Normal"/>
    <w:rsid w:val="00CF4ECB"/>
    <w:pPr>
      <w:keepLines/>
      <w:jc w:val="center"/>
    </w:pPr>
    <w:rPr>
      <w:rFonts w:ascii="Times New Roman" w:hAnsi="Times New Roman"/>
      <w:sz w:val="22"/>
    </w:rPr>
  </w:style>
  <w:style w:type="paragraph" w:customStyle="1" w:styleId="TabeloverskriftMrkgrnhvidtekst">
    <w:name w:val="Tabel overskrift. Mørk grøn + hvid tekst"/>
    <w:basedOn w:val="Normal"/>
    <w:rsid w:val="00CF4ECB"/>
    <w:pPr>
      <w:keepLines/>
      <w:jc w:val="center"/>
    </w:pPr>
    <w:rPr>
      <w:rFonts w:ascii="Times New Roman" w:hAnsi="Times New Roman"/>
      <w:color w:val="FFFFFF"/>
      <w:sz w:val="22"/>
    </w:rPr>
  </w:style>
  <w:style w:type="paragraph" w:customStyle="1" w:styleId="TabelindholdMrklinie">
    <w:name w:val="Tabelindhold. Mørk linie"/>
    <w:basedOn w:val="Normal"/>
    <w:rsid w:val="00CF4ECB"/>
    <w:pPr>
      <w:keepLines/>
      <w:jc w:val="center"/>
    </w:pPr>
    <w:rPr>
      <w:rFonts w:ascii="Times New Roman" w:hAnsi="Times New Roman"/>
      <w:sz w:val="22"/>
    </w:rPr>
  </w:style>
  <w:style w:type="paragraph" w:customStyle="1" w:styleId="TabelindholdLyslinie">
    <w:name w:val="Tabelindhold. Lys linie"/>
    <w:basedOn w:val="Normal"/>
    <w:rsid w:val="00CF4ECB"/>
    <w:pPr>
      <w:keepLines/>
      <w:jc w:val="center"/>
    </w:pPr>
    <w:rPr>
      <w:rFonts w:ascii="Times New Roman" w:hAnsi="Times New Roman"/>
      <w:sz w:val="22"/>
    </w:rPr>
  </w:style>
  <w:style w:type="table" w:styleId="Tabel-Liste6">
    <w:name w:val="Table List 6"/>
    <w:basedOn w:val="Tabel-Normal"/>
    <w:rsid w:val="00CF4ECB"/>
    <w:pPr>
      <w:keepLines/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customStyle="1" w:styleId="TypografiformelVenstre">
    <w:name w:val="Typografi formel + Venstre"/>
    <w:basedOn w:val="formel"/>
    <w:rsid w:val="00CF4ECB"/>
    <w:pPr>
      <w:ind w:left="567"/>
      <w:jc w:val="left"/>
    </w:pPr>
  </w:style>
  <w:style w:type="paragraph" w:customStyle="1" w:styleId="Typografi20pktBrugerdefineretfarveRGB23">
    <w:name w:val="Typografi 20 pkt Brugerdefineret farve (RGB(23"/>
    <w:aliases w:val="74,74)) Højre:  -25 cm"/>
    <w:basedOn w:val="Normal"/>
    <w:rsid w:val="00CF4ECB"/>
    <w:pPr>
      <w:keepLines/>
      <w:ind w:right="-1418"/>
      <w:jc w:val="both"/>
    </w:pPr>
    <w:rPr>
      <w:rFonts w:ascii="Times New Roman" w:hAnsi="Times New Roman"/>
      <w:color w:val="A0C1C2" w:themeColor="text2"/>
      <w:sz w:val="40"/>
    </w:rPr>
  </w:style>
  <w:style w:type="paragraph" w:customStyle="1" w:styleId="ResumeBox">
    <w:name w:val="ResumeBox"/>
    <w:basedOn w:val="Normal"/>
    <w:link w:val="ResumeBoxTegn"/>
    <w:qFormat/>
    <w:rsid w:val="00CF4ECB"/>
    <w:pPr>
      <w:keepLines/>
      <w:ind w:left="170" w:right="170"/>
      <w:jc w:val="both"/>
    </w:pPr>
    <w:rPr>
      <w:rFonts w:ascii="Times New Roman" w:eastAsiaTheme="minorHAnsi" w:hAnsi="Times New Roman" w:cstheme="minorBidi"/>
      <w:i/>
      <w:color w:val="000000" w:themeColor="text1"/>
      <w:sz w:val="22"/>
      <w:szCs w:val="22"/>
    </w:rPr>
  </w:style>
  <w:style w:type="character" w:customStyle="1" w:styleId="ResumeBoxTegn">
    <w:name w:val="ResumeBox Tegn"/>
    <w:basedOn w:val="Standardskrifttypeiafsnit"/>
    <w:link w:val="ResumeBox"/>
    <w:rsid w:val="00CF4ECB"/>
    <w:rPr>
      <w:rFonts w:eastAsiaTheme="minorHAnsi" w:cstheme="minorBidi"/>
      <w:i/>
      <w:color w:val="000000" w:themeColor="text1"/>
      <w:sz w:val="22"/>
      <w:szCs w:val="22"/>
    </w:rPr>
  </w:style>
  <w:style w:type="table" w:styleId="Tabel-3D-effekter3">
    <w:name w:val="Table 3D effects 3"/>
    <w:basedOn w:val="Tabel-Normal"/>
    <w:rsid w:val="00CF4ECB"/>
    <w:pPr>
      <w:spacing w:line="288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CF4ECB"/>
    <w:pPr>
      <w:spacing w:line="288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CF4ECB"/>
    <w:pPr>
      <w:spacing w:line="288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gitter-lys">
    <w:name w:val="Grid Table Light"/>
    <w:basedOn w:val="Tabel-Normal"/>
    <w:uiPriority w:val="40"/>
    <w:rsid w:val="00CF4EC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mtal">
    <w:name w:val="Mention"/>
    <w:basedOn w:val="Standardskrifttypeiafsnit"/>
    <w:uiPriority w:val="99"/>
    <w:semiHidden/>
    <w:unhideWhenUsed/>
    <w:rsid w:val="00CF4ECB"/>
    <w:rPr>
      <w:color w:val="2B579A"/>
      <w:shd w:val="clear" w:color="auto" w:fill="E6E6E6"/>
    </w:rPr>
  </w:style>
  <w:style w:type="table" w:styleId="Gittertabel2">
    <w:name w:val="Grid Table 2"/>
    <w:basedOn w:val="Tabel-Normal"/>
    <w:uiPriority w:val="47"/>
    <w:rsid w:val="00CF4EC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2">
    <w:name w:val="Grid Table 4 Accent 2"/>
    <w:basedOn w:val="Tabel-Normal"/>
    <w:uiPriority w:val="49"/>
    <w:rsid w:val="00CF4ECB"/>
    <w:tblPr>
      <w:tblStyleRowBandSize w:val="1"/>
      <w:tblStyleColBandSize w:val="1"/>
      <w:tblBorders>
        <w:top w:val="single" w:sz="4" w:space="0" w:color="22CAE7" w:themeColor="accent2" w:themeTint="99"/>
        <w:left w:val="single" w:sz="4" w:space="0" w:color="22CAE7" w:themeColor="accent2" w:themeTint="99"/>
        <w:bottom w:val="single" w:sz="4" w:space="0" w:color="22CAE7" w:themeColor="accent2" w:themeTint="99"/>
        <w:right w:val="single" w:sz="4" w:space="0" w:color="22CAE7" w:themeColor="accent2" w:themeTint="99"/>
        <w:insideH w:val="single" w:sz="4" w:space="0" w:color="22CAE7" w:themeColor="accent2" w:themeTint="99"/>
        <w:insideV w:val="single" w:sz="4" w:space="0" w:color="22CAE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A515D" w:themeColor="accent2"/>
          <w:left w:val="single" w:sz="4" w:space="0" w:color="0A515D" w:themeColor="accent2"/>
          <w:bottom w:val="single" w:sz="4" w:space="0" w:color="0A515D" w:themeColor="accent2"/>
          <w:right w:val="single" w:sz="4" w:space="0" w:color="0A515D" w:themeColor="accent2"/>
          <w:insideH w:val="nil"/>
          <w:insideV w:val="nil"/>
        </w:tcBorders>
        <w:shd w:val="clear" w:color="auto" w:fill="0A515D" w:themeFill="accent2"/>
      </w:tcPr>
    </w:tblStylePr>
    <w:tblStylePr w:type="lastRow">
      <w:rPr>
        <w:b/>
        <w:bCs/>
      </w:rPr>
      <w:tblPr/>
      <w:tcPr>
        <w:tcBorders>
          <w:top w:val="double" w:sz="4" w:space="0" w:color="0A51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DF7" w:themeFill="accent2" w:themeFillTint="33"/>
      </w:tcPr>
    </w:tblStylePr>
    <w:tblStylePr w:type="band1Horz">
      <w:tblPr/>
      <w:tcPr>
        <w:shd w:val="clear" w:color="auto" w:fill="B5EDF7" w:themeFill="accent2" w:themeFillTint="33"/>
      </w:tcPr>
    </w:tblStylePr>
  </w:style>
  <w:style w:type="paragraph" w:customStyle="1" w:styleId="Default">
    <w:name w:val="Default"/>
    <w:basedOn w:val="Normal"/>
    <w:rsid w:val="00CF4ECB"/>
    <w:pPr>
      <w:autoSpaceDE w:val="0"/>
      <w:autoSpaceDN w:val="0"/>
      <w:spacing w:line="240" w:lineRule="auto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Paragraph">
    <w:name w:val="Paragraph"/>
    <w:basedOn w:val="Normal"/>
    <w:rsid w:val="00CF4EC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60" w:after="60" w:line="240" w:lineRule="auto"/>
    </w:pPr>
    <w:rPr>
      <w:rFonts w:ascii="Arial" w:hAnsi="Arial"/>
      <w:lang w:val="en-GB" w:eastAsia="en-US"/>
    </w:rPr>
  </w:style>
  <w:style w:type="paragraph" w:customStyle="1" w:styleId="Bilag4">
    <w:name w:val="Bilag 4"/>
    <w:basedOn w:val="Overskrift4"/>
    <w:qFormat/>
    <w:rsid w:val="00AF45B0"/>
    <w:pPr>
      <w:tabs>
        <w:tab w:val="clear" w:pos="737"/>
        <w:tab w:val="clear" w:pos="864"/>
        <w:tab w:val="left" w:pos="1134"/>
      </w:tabs>
      <w:spacing w:after="0" w:line="288" w:lineRule="auto"/>
      <w:ind w:left="1134" w:hanging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nerginet">
  <a:themeElements>
    <a:clrScheme name="ENERGINET">
      <a:dk1>
        <a:sysClr val="windowText" lastClr="000000"/>
      </a:dk1>
      <a:lt1>
        <a:sysClr val="window" lastClr="FFFFFF"/>
      </a:lt1>
      <a:dk2>
        <a:srgbClr val="A0C1C2"/>
      </a:dk2>
      <a:lt2>
        <a:srgbClr val="A0CD92"/>
      </a:lt2>
      <a:accent1>
        <a:srgbClr val="008B8B"/>
      </a:accent1>
      <a:accent2>
        <a:srgbClr val="0A515D"/>
      </a:accent2>
      <a:accent3>
        <a:srgbClr val="FFD424"/>
      </a:accent3>
      <a:accent4>
        <a:srgbClr val="C2E5F1"/>
      </a:accent4>
      <a:accent5>
        <a:srgbClr val="00A98F"/>
      </a:accent5>
      <a:accent6>
        <a:srgbClr val="00A7BD"/>
      </a:accent6>
      <a:hlink>
        <a:srgbClr val="00A98F"/>
      </a:hlink>
      <a:folHlink>
        <a:srgbClr val="A0C1C2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Dan10</b:Tag>
    <b:SourceType>Book</b:SourceType>
    <b:Guid>{4EFFC5E4-6327-47B0-9BE6-A51499B14E9E}</b:Guid>
    <b:Title>DS/EN 50160:2010 Karakteristika for spændingen i offentlige elektricitetsforsyningsnet; Corr. 2010:2011; A1:2015</b:Title>
    <b:Year>2010</b:Year>
    <b:Publisher>Dansk Standard</b:Publisher>
    <b:StandardNumber>50160</b:StandardNumber>
    <b:RefOrder>13</b:RefOrder>
  </b:Source>
  <b:Source>
    <b:Tag>Dan11</b:Tag>
    <b:SourceType>Book</b:SourceType>
    <b:Guid>{2DA114A1-B517-4B15-8D48-A7BB3284D43E}</b:Guid>
    <b:Title>DS/EN 60038:2011 IEC/CENELEC-standardspændinger</b:Title>
    <b:Year>2011</b:Year>
    <b:StandardNumber>60038</b:StandardNumber>
    <b:Publisher>Dansk Standard</b:Publisher>
    <b:Comments>Standard fra CENELEC og IEC (International Electrotechnical Commission)</b:Comments>
    <b:RefOrder>14</b:RefOrder>
  </b:Source>
  <b:Source>
    <b:Tag>DSE11</b:Tag>
    <b:SourceType>Book</b:SourceType>
    <b:Guid>{EB108B05-753C-4D8E-B767-763E640D0C45}</b:Guid>
    <b:Title>DS/EN 61000-4-15:2011 Elektromagnetisk kompatibilitet (EMC) - Del 4-15: Prøvnings- og måleteknikker - Flickermeter - Funktions- og designspecifikationer</b:Title>
    <b:Year>2011</b:Year>
    <b:Publisher>Dansk Standard</b:Publisher>
    <b:StandardNumber>61000-4-15</b:StandardNumber>
    <b:RefOrder>2</b:RefOrder>
  </b:Source>
  <b:Source>
    <b:Tag>Ene12</b:Tag>
    <b:SourceType>InternetSite</b:SourceType>
    <b:Guid>{21800532-6D09-4749-BD6F-84A40C2931A8}</b:Guid>
    <b:Title>Teknisk forskrift 5.9.1 Systemtjenester, rev. 1.1</b:Title>
    <b:InternetSiteTitle>Energinet</b:InternetSiteTitle>
    <b:Year>2012</b:Year>
    <b:Month>07</b:Month>
    <b:Day>06</b:Day>
    <b:URL>https://energinet.dk/El/Rammer-og-regler/Forskrifter-for-systemdrift</b:URL>
    <b:ProductionCompany>Energinet</b:ProductionCompany>
    <b:RefOrder>9</b:RefOrder>
  </b:Source>
  <b:Source>
    <b:Tag>Ene07</b:Tag>
    <b:SourceType>InternetSite</b:SourceType>
    <b:Guid>{207BC2CC-7DD7-4306-B988-8483E15AF32D}</b:Guid>
    <b:Title>Forskrift D2 Tekniske krav til elmåling, rev. 1</b:Title>
    <b:InternetSiteTitle>Energinet</b:InternetSiteTitle>
    <b:Year>2007</b:Year>
    <b:Month>05</b:Month>
    <b:URL>https://energinet.dk/El/Rammer-og-regler/Markedsforskrifter</b:URL>
    <b:ProductionCompany>Energinet</b:ProductionCompany>
    <b:RefOrder>11</b:RefOrder>
  </b:Source>
  <b:Source>
    <b:Tag>Ene164</b:Tag>
    <b:SourceType>InternetSite</b:SourceType>
    <b:Guid>{974FBF78-D543-4906-9045-DE16E47525C1}</b:Guid>
    <b:Title>Forskrift D1 Afregningsmåling og afregningsgrundlag, v. 4.12</b:Title>
    <b:InternetSiteTitle>Energinet</b:InternetSiteTitle>
    <b:Year>2018</b:Year>
    <b:Month>07</b:Month>
    <b:Day>06</b:Day>
    <b:URL>https://energinet.dk/El/Rammer-og-regler/Markedsforskrifter</b:URL>
    <b:ProductionCompany>Energinet</b:ProductionCompany>
    <b:RefOrder>10</b:RefOrder>
  </b:Source>
  <b:Source>
    <b:Tag>IEE10</b:Tag>
    <b:SourceType>Book</b:SourceType>
    <b:Guid>{91BA136D-0CDF-43E6-8013-F4BB6C8137E0}</b:Guid>
    <b:Title>IEEE 1459:2010 Standard Definitions for the Measurement of Electric Power Quantities Under Sinusoidal, Nonsinusoidal, Balanced, or Unbalanced Conditions</b:Title>
    <b:Year>2010</b:Year>
    <b:Publisher>Institute of Electrical and Electronics Engineers</b:Publisher>
    <b:RefOrder>4</b:RefOrder>
  </b:Source>
  <b:Source>
    <b:Tag>IEC99</b:Tag>
    <b:SourceType>Book</b:SourceType>
    <b:Guid>{DC0E1F02-54DD-406A-8757-207A9E0E451E}</b:Guid>
    <b:Title>IEC 60050-415:1999 International Electrotechnical Vocabulary - Part 415: Wind turbine generator systems</b:Title>
    <b:Year>1999</b:Year>
    <b:Publisher>International Electrotechnical Commission</b:Publisher>
    <b:StandardNumber>60050-415</b:StandardNumber>
    <b:RefOrder>1</b:RefOrder>
  </b:Source>
  <b:Source>
    <b:Tag>IEC08</b:Tag>
    <b:SourceType>Book</b:SourceType>
    <b:Guid>{0A03CDA3-CD00-4745-BAB3-6116A965B4EC}</b:Guid>
    <b:Title>IEC TR 61000-3-6:2008 Electromagnetic compatibility (EMC) - Part 3-6: Limits - Assessment of emission limits for the connection of distorting installations to MV, HV and EHV power systems</b:Title>
    <b:Year>2008</b:Year>
    <b:Publisher>International Electrotechnical Commission</b:Publisher>
    <b:StandardNumber>61000-3-6</b:StandardNumber>
    <b:RefOrder>6</b:RefOrder>
  </b:Source>
  <b:Source>
    <b:Tag>Int12</b:Tag>
    <b:SourceType>Book</b:SourceType>
    <b:Guid>{C0B8EC78-3F01-44B6-A1F6-D1BBFE6C3ED0}</b:Guid>
    <b:Title>DS/EN 61000-3-12:2012 Elektromagnetisk kompatibilitet (EMC) - Del 3-12: Grænseværdier - Grænseværdier for harmoniske strømme produceret af udstyr forbundet til offentlige lavspændingsforsyningsnet og med mærkestrøm &gt; 16 A og ≤ 75 A per fase</b:Title>
    <b:Year>2012</b:Year>
    <b:Publisher>Dansk Standard</b:Publisher>
    <b:StandardNumber>61000-3-12</b:StandardNumber>
    <b:RefOrder>5</b:RefOrder>
  </b:Source>
  <b:Source>
    <b:Tag>DSE111</b:Tag>
    <b:SourceType>Book</b:SourceType>
    <b:Guid>{CF254A63-4440-43BA-8F3D-1846FA641DA8}</b:Guid>
    <b:Title>DS/EN 61850-8-1:2011 Kommunikationsnetværk og -systemer til elforsyningsautomation - Del 8-1: Specifik mapping af kommunikationssystem (SCSM) - Mapping til MMS (ISO 9506-1 og ISO 9506-2) og til ISO/IEC 8802-3</b:Title>
    <b:Year>2011</b:Year>
    <b:Publisher>International Electrotechnical Commission</b:Publisher>
    <b:RefOrder>3</b:RefOrder>
  </b:Source>
  <b:Source>
    <b:Tag>Ene172</b:Tag>
    <b:SourceType>InternetSite</b:SourceType>
    <b:Guid>{7C3D7E68-B5CE-4D82-9961-B0204322D0BF}</b:Guid>
    <b:Title>Teknisk forskrift 3.3.1 for batterianlæg</b:Title>
    <b:InternetSiteTitle>Energinet</b:InternetSiteTitle>
    <b:URL>https://energinet.dk/El/Rammer-og-regler/Forskrifter-for-nettilslutning</b:URL>
    <b:ProductionCompany>Energinet</b:ProductionCompany>
    <b:RefOrder>12</b:RefOrder>
  </b:Source>
  <b:Source>
    <b:Tag>EUK16</b:Tag>
    <b:SourceType>InternetSite</b:SourceType>
    <b:Guid>{05D8AD7C-F0B4-41FB-915F-17B552FF629C}</b:Guid>
    <b:Author>
      <b:Author>
        <b:NameList>
          <b:Person>
            <b:Last>EU-Kommisionen</b:Last>
          </b:Person>
        </b:NameList>
      </b:Author>
    </b:Author>
    <b:Title>Kommissionens forordning (EU) 2016/631 af 14. april 2016 om fastsættelse af netregler om krav til nettilslutning for produktionsanlæg</b:Title>
    <b:ProductionCompany>EU-Kommissionen</b:ProductionCompany>
    <b:Year>2016</b:Year>
    <b:Month>April</b:Month>
    <b:Day>14</b:Day>
    <b:URL>https://eur-lex.europa.eu/legal-content/DA/TXT/?uri=CELEX:32016R0631</b:URL>
    <b:RefOrder>15</b:RefOrder>
  </b:Source>
  <b:Source>
    <b:Tag>Ene19</b:Tag>
    <b:SourceType>ElectronicSource</b:SourceType>
    <b:Guid>{B09553C4-255F-47E5-9246-CE5D0530A9F4}</b:Guid>
    <b:LCID>da-DK</b:LCID>
    <b:Author>
      <b:Author>
        <b:Corporate>Energinet</b:Corporate>
      </b:Author>
    </b:Author>
    <b:Title>National gennemførselsforanstaltning, Informationsudveksling: Kravdokument nr. 1 - produktion og forbrug (afventer godkendelse af Forsyningstilsynet)</b:Title>
    <b:City>Erritsø</b:City>
    <b:Publisher>Energinet (www.energinet.dk)</b:Publisher>
    <b:Year>2019</b:Year>
    <b:ProductionCompany>Energinet Elsystemansvar A/S</b:ProductionCompany>
    <b:URL>https://energinet.dk/El/Nettilslutning-og-drift/Horinger/Afsluttede-horinger/Informationsudveksling-under-SO-GL</b:URL>
    <b:RefOrder>7</b:RefOrder>
  </b:Source>
  <b:Source>
    <b:Tag>Ene191</b:Tag>
    <b:SourceType>ElectronicSource</b:SourceType>
    <b:Guid>{5BA1E417-4381-4396-91F9-56091483A335}</b:Guid>
    <b:LCID>da-DK</b:LCID>
    <b:Author>
      <b:Author>
        <b:Corporate>Energinet</b:Corporate>
      </b:Author>
    </b:Author>
    <b:Title>-	National gennemførselsforanstaltning, Informationsudveksling: Kravdokument nr. 3 - standarder, protokoller mv. (afventer godkendelse af Forsyningstilsynet)</b:Title>
    <b:City>Erritsø</b:City>
    <b:Publisher>Energinet (www.energinet.dk)</b:Publisher>
    <b:Year>2019</b:Year>
    <b:RefOrder>8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bs:GrowBusinessDocument xmlns:gbs="http://www.software-innovation.no/growBusinessDocument" gbs:officeVersion="2007" gbs:sourceId="3756471" gbs:entity="Document" gbs:templateDesignerVersion="3.1 F">
  <gbs:DocumentDate gbs:loadFromGrowBusiness="OnEdit" gbs:saveInGrowBusiness="False" gbs:connected="true" gbs:recno="" gbs:entity="" gbs:datatype="date" gbs:key="10000" gbs:removeContentControl="0">2019-03-27T00:00:00</gbs:DocumentDate>
  <gbs:OurRef.Initials gbs:loadFromGrowBusiness="OnProduce" gbs:saveInGrowBusiness="False" gbs:connected="true" gbs:recno="" gbs:entity="" gbs:datatype="string" gbs:key="10001">FBN</gbs:OurRef.Initials>
  <gbs:ToCreatedBy.ToContact.Initials gbs:loadFromGrowBusiness="OnProduce" gbs:saveInGrowBusiness="False" gbs:connected="true" gbs:recno="" gbs:entity="" gbs:datatype="string" gbs:key="10002">LVT</gbs:ToCreatedBy.ToContact.Initials>
  <gbs:DocumentNumber gbs:loadFromGrowBusiness="OnProduce" gbs:saveInGrowBusiness="False" gbs:connected="true" gbs:recno="" gbs:entity="" gbs:datatype="string" gbs:key="10003">18/07388-2</gbs:DocumentNumber>
  <gbs:DocumentNumber gbs:loadFromGrowBusiness="OnProduce" gbs:saveInGrowBusiness="False" gbs:connected="true" gbs:recno="" gbs:entity="" gbs:datatype="string" gbs:key="10004">18/07388-2</gbs:DocumentNumber>
  <gbs:ToActivityContactJOINEX.Name gbs:loadFromGrowBusiness="OnEdit" gbs:saveInGrowBusiness="False" gbs:connected="true" gbs:recno="" gbs:entity="" gbs:datatype="string" gbs:key="10005" gbs:removeContentControl="0" gbs:joinex="[JOINEX=[ToRole] {!OJEX!}=6]" gbs:dispatchrecipient="false">
  </gbs:ToActivityContactJOINEX.Name>
  <gbs:ToActivityContactJOINEX.ZIP gbs:loadFromGrowBusiness="OnEdit" gbs:saveInGrowBusiness="False" gbs:connected="true" gbs:recno="" gbs:entity="" gbs:datatype="string" gbs:key="10006" gbs:joinex="[JOINEX=[ToRole] {!OJEX!}=6]" gbs:dispatchrecipient="false" gbs:removeContentControl="0">
  </gbs:ToActivityContactJOINEX.ZIP>
  <gbs:ToActivityContactJOINEX.Address gbs:loadFromGrowBusiness="OnEdit" gbs:saveInGrowBusiness="False" gbs:connected="true" gbs:recno="" gbs:entity="" gbs:datatype="string" gbs:key="10007" gbs:removeContentControl="0" gbs:joinex="[JOINEX=[ToRole] {!OJEX!}=6]" gbs:dispatchrecipient="false">
  </gbs:ToActivityContactJOINEX.Address>
  <gbs:ToActivityContactJOINEX.Name2 gbs:loadFromGrowBusiness="OnProduce" gbs:saveInGrowBusiness="False" gbs:connected="true" gbs:recno="" gbs:entity="" gbs:datatype="string" gbs:key="10008" gbs:removeContentControl="1" gbs:joinex="[JOINEX=[ToRole] {!OJEX!}=6]" gbs:dispatchrecipient="false">
  </gbs:ToActivityContactJOINEX.Name2>
  <gbs:OurRef.Name gbs:loadFromGrowBusiness="OnProduce" gbs:saveInGrowBusiness="False" gbs:connected="true" gbs:recno="" gbs:entity="" gbs:datatype="string" gbs:key="10009">Flemming Brinch Nielsen</gbs:OurRef.Name>
  <gbs:Title gbs:loadFromGrowBusiness="OnProduce" gbs:saveInGrowBusiness="False" gbs:connected="true" gbs:recno="" gbs:entity="" gbs:datatype="string" gbs:key="10010">Teknisk forskrift 3.3.1 Batterianlæg - rev. 2</gbs:Title>
  <gbs:DocumentNumber gbs:loadFromGrowBusiness="OnProduce" gbs:saveInGrowBusiness="False" gbs:connected="true" gbs:recno="" gbs:entity="" gbs:datatype="string" gbs:key="10011">18/07388-37</gbs:DocumentNumber>
  <gbs:DocumentDate gbs:loadFromGrowBusiness="OnProduce" gbs:saveInGrowBusiness="False" gbs:connected="true" gbs:recno="" gbs:entity="" gbs:datatype="date" gbs:key="10012" gbs:removeContentControl="0">2018-11-05T00:00:00</gbs:DocumentDate>
  <gbs:OurRef.Initials gbs:loadFromGrowBusiness="OnProduce" gbs:saveInGrowBusiness="False" gbs:connected="true" gbs:recno="" gbs:entity="" gbs:datatype="string" gbs:key="10013">FBN</gbs:OurRef.Initials>
  <gbs:ToCreatedBy.ToContact.Initials gbs:loadFromGrowBusiness="OnProduce" gbs:saveInGrowBusiness="False" gbs:connected="true" gbs:recno="" gbs:entity="" gbs:datatype="string" gbs:key="10014">LVT</gbs:ToCreatedBy.ToContact.Initials>
  <gbs:ToAccessCode.Description gbs:loadFromGrowBusiness="OnEdit" gbs:saveInGrowBusiness="False" gbs:connected="true" gbs:recno="" gbs:entity="" gbs:datatype="string" gbs:key="10015" gbs:removeContentControl="0">Offentlig/Public</gbs:ToAccessCode.Description>
  <gbs:ToCreatedBy.ToContact.ToCreatedBy.ToContact.Name gbs:loadFromGrowBusiness="OnProduce" gbs:saveInGrowBusiness="False" gbs:connected="true" gbs:recno="" gbs:entity="" gbs:datatype="string" gbs:key="10016" gbs:removeContentControl="0">SI360 Service Account</gbs:ToCreatedBy.ToContact.ToCreatedBy.ToContact.Name>
  <gbs:OurRef.Name gbs:loadFromGrowBusiness="OnProduce" gbs:saveInGrowBusiness="False" gbs:connected="true" gbs:recno="" gbs:entity="" gbs:datatype="string" gbs:key="10017" gbs:removeContentControl="0">Flemming Brinch Nielsen</gbs:OurRef.Name>
  <gbs:ToActivityContactJOINEX.Name gbs:loadFromGrowBusiness="OnEdit" gbs:saveInGrowBusiness="False" gbs:connected="true" gbs:recno="" gbs:entity="" gbs:datatype="relation" gbs:key="10018" gbs:removeContentControl="0" gbs:joinex="[JOINEX=[ToRole] {!OJEX!}=6]" gbs:dispatchrecipient="false">
  </gbs:ToActivityContactJOINEX.Name>
  <gbs:ToActivityContactJOINEX.Name2 gbs:loadFromGrowBusiness="OnEdit" gbs:saveInGrowBusiness="False" gbs:connected="true" gbs:recno="" gbs:entity="" gbs:datatype="relation" gbs:key="10019" gbs:removeContentControl="1" gbs:joinex="[JOINEX=[ToRole] {!OJEX!}=6]" gbs:dispatchrecipient="false">
  </gbs:ToActivityContactJOINEX.Name2>
  <gbs:ToActivityContactJOINEX.Address gbs:loadFromGrowBusiness="OnEdit" gbs:saveInGrowBusiness="False" gbs:connected="true" gbs:recno="" gbs:entity="" gbs:datatype="relation" gbs:key="10020" gbs:removeContentControl="0" gbs:joinex="[JOINEX=[ToRole] {!OJEX!}=6]" gbs:dispatchrecipient="false">
  </gbs:ToActivityContactJOINEX.Address>
  <gbs:ToActivityContactJOINEX.ZIP gbs:loadFromGrowBusiness="OnEdit" gbs:saveInGrowBusiness="False" gbs:connected="true" gbs:recno="" gbs:entity="" gbs:datatype="relation" gbs:key="10021" gbs:removeContentControl="0" gbs:joinex="[JOINEX=[ToRole] {!OJEX!}=6]" gbs:dispatchrecipient="false">
  </gbs:ToActivityContactJOINEX.ZIP>
  <gbs:OurRef.E-mail gbs:loadFromGrowBusiness="OnProduce" gbs:saveInGrowBusiness="False" gbs:connected="true" gbs:recno="" gbs:entity="" gbs:datatype="string" gbs:key="10022" gbs:removeContentControl="0">fbn@energinet.dk</gbs:OurRef.E-mail>
  <gbs:DocumentNumber gbs:loadFromGrowBusiness="OnProduce" gbs:saveInGrowBusiness="False" gbs:connected="true" gbs:recno="" gbs:entity="" gbs:datatype="string" gbs:key="10023">18/07388-2</gbs:DocumentNumber>
  <gbs:DocumentNumber gbs:loadFromGrowBusiness="OnProduce" gbs:saveInGrowBusiness="False" gbs:connected="true" gbs:recno="" gbs:entity="" gbs:datatype="string" gbs:key="10024">18/07388-218/07388-37</gbs:DocumentNumber>
  <gbs:ToAccessCode.Description gbs:loadFromGrowBusiness="OnProduce" gbs:saveInGrowBusiness="False" gbs:connected="true" gbs:recno="" gbs:entity="" gbs:datatype="string" gbs:key="10025">Til arbejdsbrug/Restricted</gbs:ToAccessCode.Description>
  <gbs:Title gbs:loadFromGrowBusiness="OnProduce" gbs:saveInGrowBusiness="False" gbs:connected="true" gbs:recno="" gbs:entity="" gbs:datatype="string" gbs:key="10026">Teknisk forskrift 3.3.1 Batterianlæg - rev. 2</gbs:Title>
  <gbs:Title gbs:loadFromGrowBusiness="OnProduce" gbs:saveInGrowBusiness="False" gbs:connected="true" gbs:recno="" gbs:entity="" gbs:datatype="string" gbs:key="10027">Teknisk forskrift 3.3.1 Batterianlæg - rev. 2</gbs:Title>
  <gbs:CallOfValue gbs:loadFromGrowBusiness="OnProduce" gbs:saveInGrowBusiness="False" gbs:connected="true" gbs:recno="" gbs:entity="" gbs:datatype="long" gbs:key="">
  </gbs:CallOfValue>
  <gbs:OurRef.Initials gbs:loadFromGrowBusiness="OnProduce" gbs:saveInGrowBusiness="False" gbs:connected="true" gbs:recno="" gbs:entity="" gbs:datatype="string" gbs:key="10028">FBN</gbs:OurRef.Initials>
  <gbs:ToCreatedBy.ToContact.Initials gbs:loadFromGrowBusiness="OnProduce" gbs:saveInGrowBusiness="False" gbs:connected="true" gbs:recno="" gbs:entity="" gbs:datatype="string" gbs:key="10029">LVT</gbs:ToCreatedBy.ToContact.Initials>
  <gbs:Title gbs:loadFromGrowBusiness="OnProduce" gbs:saveInGrowBusiness="False" gbs:connected="true" gbs:recno="" gbs:entity="" gbs:datatype="string" gbs:key="10030">Teknisk forskrift 3.3.1 Batterianlæg - rev. 2</gbs:Title>
  <gbs:Title gbs:loadFromGrowBusiness="OnProduce" gbs:saveInGrowBusiness="False" gbs:connected="true" gbs:recno="" gbs:entity="" gbs:datatype="string" gbs:key="10031">Teknisk forskrift 3.3.1 Batterianlæg - rev. 2</gbs:Title>
  <gbs:CreatedDate gbs:loadFromGrowBusiness="OnProduce" gbs:saveInGrowBusiness="False" gbs:connected="true" gbs:recno="" gbs:entity="" gbs:datatype="date" gbs:key="10032" gbs:removeContentControl="0">2018-11-05T15:10:15</gbs:CreatedDate>
  <gbs:CreatedDate gbs:loadFromGrowBusiness="OnProduce" gbs:saveInGrowBusiness="False" gbs:connected="true" gbs:recno="" gbs:entity="" gbs:datatype="date" gbs:key="10033">2018-11-05T15:10:15</gbs:CreatedDate>
  <gbs:OurRef.Initials gbs:loadFromGrowBusiness="OnProduce" gbs:saveInGrowBusiness="False" gbs:connected="true" gbs:recno="" gbs:entity="" gbs:datatype="string" gbs:key="10034">FBN</gbs:OurRef.Initials>
  <gbs:OurRef.ToCreatedBy.ToContact.Initials gbs:loadFromGrowBusiness="OnProduce" gbs:saveInGrowBusiness="False" gbs:connected="true" gbs:recno="" gbs:entity="" gbs:datatype="string" gbs:key="10035">
  </gbs:OurRef.ToCreatedBy.ToContact.Initials>
  <gbs:Title gbs:loadFromGrowBusiness="OnProduce" gbs:saveInGrowBusiness="False" gbs:connected="true" gbs:recno="" gbs:entity="" gbs:datatype="string" gbs:key="10036">Teknisk forskrift 3.3.1 Batterianlæg - rev. 2</gbs:Title>
  <gbs:Title gbs:loadFromGrowBusiness="OnProduce" gbs:saveInGrowBusiness="False" gbs:connected="true" gbs:recno="" gbs:entity="" gbs:datatype="string" gbs:key="10037">Teknisk forskrift 3.3.1 Batterianlæg - rev. 2</gbs:Title>
  <gbs:ToCreatedBy.ToContact.Initials gbs:loadFromGrowBusiness="OnProduce" gbs:saveInGrowBusiness="False" gbs:connected="true" gbs:recno="" gbs:entity="" gbs:datatype="string" gbs:key="10038">LVT</gbs:ToCreatedBy.ToContact.Initials>
  <gbs:ToAccessCode.Description gbs:loadFromGrowBusiness="OnEdit" gbs:saveInGrowBusiness="False" gbs:connected="true" gbs:recno="" gbs:entity="" gbs:datatype="string" gbs:key="10039" gbs:removeContentControl="0">Offentlig/Public</gbs:ToAccessCode.Description>
</gbs:GrowBusinessDocumen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8671f-eac4-44cf-97e9-58fa439d95d4" xsi:nil="true"/>
    <lcf76f155ced4ddcb4097134ff3c332f xmlns="849c6280-805d-410c-a12a-da27144c2042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3ECA77C1CF84FA2F582E72A54AD1A" ma:contentTypeVersion="10" ma:contentTypeDescription="Create a new document." ma:contentTypeScope="" ma:versionID="5c4d1132311b958d411a9d90ac4c2ad6">
  <xsd:schema xmlns:xsd="http://www.w3.org/2001/XMLSchema" xmlns:xs="http://www.w3.org/2001/XMLSchema" xmlns:p="http://schemas.microsoft.com/office/2006/metadata/properties" xmlns:ns2="849c6280-805d-410c-a12a-da27144c2042" xmlns:ns3="a6a8671f-eac4-44cf-97e9-58fa439d95d4" targetNamespace="http://schemas.microsoft.com/office/2006/metadata/properties" ma:root="true" ma:fieldsID="ea190a7c0fbed34bd3c5e6e8b3bb255e" ns2:_="" ns3:_="">
    <xsd:import namespace="849c6280-805d-410c-a12a-da27144c2042"/>
    <xsd:import namespace="a6a8671f-eac4-44cf-97e9-58fa439d9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c6280-805d-410c-a12a-da27144c2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b83002d-62e5-48e4-9b82-9a55226ce9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8671f-eac4-44cf-97e9-58fa439d95d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300394e-efe1-4fa7-8320-15d2c0d41d28}" ma:internalName="TaxCatchAll" ma:showField="CatchAllData" ma:web="a6a8671f-eac4-44cf-97e9-58fa439d9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FF0B97-A8BD-4963-9EE2-AAD7B46173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A14236-44E4-4A3F-A982-FAE5E8599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C9BCC-E7E1-4CCB-9335-CFE2856DBBFA}">
  <ds:schemaRefs>
    <ds:schemaRef ds:uri="http://www.software-innovation.no/growBusinessDocument"/>
  </ds:schemaRefs>
</ds:datastoreItem>
</file>

<file path=customXml/itemProps4.xml><?xml version="1.0" encoding="utf-8"?>
<ds:datastoreItem xmlns:ds="http://schemas.openxmlformats.org/officeDocument/2006/customXml" ds:itemID="{611C09F2-3F8E-47F7-8E5F-5E47E3400F0B}">
  <ds:schemaRefs>
    <ds:schemaRef ds:uri="http://purl.org/dc/terms/"/>
    <ds:schemaRef ds:uri="a6a8671f-eac4-44cf-97e9-58fa439d95d4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849c6280-805d-410c-a12a-da27144c2042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0B9C2A79-ED46-404A-9BF6-7C91B712E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c6280-805d-410c-a12a-da27144c2042"/>
    <ds:schemaRef ds:uri="a6a8671f-eac4-44cf-97e9-58fa439d9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312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Energinet.dk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Andersen (MDA)</dc:creator>
  <cp:lastModifiedBy>Mette Born</cp:lastModifiedBy>
  <cp:revision>10</cp:revision>
  <cp:lastPrinted>2019-11-04T15:16:00Z</cp:lastPrinted>
  <dcterms:created xsi:type="dcterms:W3CDTF">2022-08-25T10:02:00Z</dcterms:created>
  <dcterms:modified xsi:type="dcterms:W3CDTF">2022-10-20T12:24:00Z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\\FS16\docprod\templates\da-forskrift.dotm</vt:lpwstr>
  </property>
  <property fmtid="{D5CDD505-2E9C-101B-9397-08002B2CF9AE}" pid="3" name="filePathOneNote">
    <vt:lpwstr>\\CN216\360users\onenote\energinet\lvt\</vt:lpwstr>
  </property>
  <property fmtid="{D5CDD505-2E9C-101B-9397-08002B2CF9AE}" pid="4" name="comment">
    <vt:lpwstr>Teknisk forskrift 3.3.1 Batterianlæg - rev. 2</vt:lpwstr>
  </property>
  <property fmtid="{D5CDD505-2E9C-101B-9397-08002B2CF9AE}" pid="5" name="server">
    <vt:lpwstr>esdh.si.energinet.local</vt:lpwstr>
  </property>
  <property fmtid="{D5CDD505-2E9C-101B-9397-08002B2CF9AE}" pid="6" name="ContentTypeId">
    <vt:lpwstr>0x0101003A43ECA77C1CF84FA2F582E72A54AD1A</vt:lpwstr>
  </property>
  <property fmtid="{D5CDD505-2E9C-101B-9397-08002B2CF9AE}" pid="7" name="fileVersionId">
    <vt:lpwstr>
    </vt:lpwstr>
  </property>
  <property fmtid="{D5CDD505-2E9C-101B-9397-08002B2CF9AE}" pid="8" name="sourceId">
    <vt:lpwstr>
    </vt:lpwstr>
  </property>
  <property fmtid="{D5CDD505-2E9C-101B-9397-08002B2CF9AE}" pid="9" name="module">
    <vt:lpwstr>
    </vt:lpwstr>
  </property>
  <property fmtid="{D5CDD505-2E9C-101B-9397-08002B2CF9AE}" pid="10" name="customParams">
    <vt:lpwstr>
    </vt:lpwstr>
  </property>
  <property fmtid="{D5CDD505-2E9C-101B-9397-08002B2CF9AE}" pid="11" name="external">
    <vt:lpwstr>0</vt:lpwstr>
  </property>
  <property fmtid="{D5CDD505-2E9C-101B-9397-08002B2CF9AE}" pid="12" name="ExternalControlledCheckOut">
    <vt:lpwstr>
    </vt:lpwstr>
  </property>
  <property fmtid="{D5CDD505-2E9C-101B-9397-08002B2CF9AE}" pid="13" name="action">
    <vt:lpwstr>edit</vt:lpwstr>
  </property>
  <property fmtid="{D5CDD505-2E9C-101B-9397-08002B2CF9AE}" pid="14" name="docId">
    <vt:lpwstr>3756471</vt:lpwstr>
  </property>
  <property fmtid="{D5CDD505-2E9C-101B-9397-08002B2CF9AE}" pid="15" name="verId">
    <vt:lpwstr>3691999</vt:lpwstr>
  </property>
  <property fmtid="{D5CDD505-2E9C-101B-9397-08002B2CF9AE}" pid="16" name="templateId">
    <vt:lpwstr>
    </vt:lpwstr>
  </property>
  <property fmtid="{D5CDD505-2E9C-101B-9397-08002B2CF9AE}" pid="17" name="fileId">
    <vt:lpwstr>5964902</vt:lpwstr>
  </property>
  <property fmtid="{D5CDD505-2E9C-101B-9397-08002B2CF9AE}" pid="18" name="filePath">
    <vt:lpwstr>\\localhost@80\PersonalLibraries\energinet\fbn\viewed files\</vt:lpwstr>
  </property>
  <property fmtid="{D5CDD505-2E9C-101B-9397-08002B2CF9AE}" pid="19" name="fileName">
    <vt:lpwstr>18-07388-41 ARBEJDSDOK TIL Teknisk forskrift 3.3 5964902_6_0.DOCX</vt:lpwstr>
  </property>
  <property fmtid="{D5CDD505-2E9C-101B-9397-08002B2CF9AE}" pid="20" name="createdBy">
    <vt:lpwstr>Maria Andersen (MDA)</vt:lpwstr>
  </property>
  <property fmtid="{D5CDD505-2E9C-101B-9397-08002B2CF9AE}" pid="21" name="modifiedBy">
    <vt:lpwstr>Maria Andersen (MDA)</vt:lpwstr>
  </property>
  <property fmtid="{D5CDD505-2E9C-101B-9397-08002B2CF9AE}" pid="22" name="serverName">
    <vt:lpwstr>esdh.si.energinet.local</vt:lpwstr>
  </property>
  <property fmtid="{D5CDD505-2E9C-101B-9397-08002B2CF9AE}" pid="23" name="protocol">
    <vt:lpwstr>off</vt:lpwstr>
  </property>
  <property fmtid="{D5CDD505-2E9C-101B-9397-08002B2CF9AE}" pid="24" name="site">
    <vt:lpwstr>/view.aspx</vt:lpwstr>
  </property>
  <property fmtid="{D5CDD505-2E9C-101B-9397-08002B2CF9AE}" pid="25" name="externalUser">
    <vt:lpwstr>
    </vt:lpwstr>
  </property>
  <property fmtid="{D5CDD505-2E9C-101B-9397-08002B2CF9AE}" pid="26" name="currentVerId">
    <vt:lpwstr>3691999</vt:lpwstr>
  </property>
  <property fmtid="{D5CDD505-2E9C-101B-9397-08002B2CF9AE}" pid="27" name="Operation">
    <vt:lpwstr>OpenFile</vt:lpwstr>
  </property>
  <property fmtid="{D5CDD505-2E9C-101B-9397-08002B2CF9AE}" pid="28" name="MediaServiceImageTags">
    <vt:lpwstr/>
  </property>
</Properties>
</file>